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132" w:rsidRDefault="00A20132">
      <w:pPr>
        <w:pStyle w:val="Textoindependiente"/>
      </w:pPr>
    </w:p>
    <w:p w:rsidR="00A20132" w:rsidRDefault="00A20132">
      <w:pPr>
        <w:pStyle w:val="Textoindependiente"/>
      </w:pPr>
    </w:p>
    <w:p w:rsidR="00A20132" w:rsidRDefault="00A20132">
      <w:pPr>
        <w:pStyle w:val="Textoindependiente"/>
      </w:pPr>
    </w:p>
    <w:p w:rsidR="00A20132" w:rsidRDefault="00A20132">
      <w:pPr>
        <w:pStyle w:val="Textoindependiente"/>
        <w:spacing w:before="14"/>
      </w:pPr>
    </w:p>
    <w:p w:rsidR="00A20132" w:rsidRDefault="00D05176">
      <w:pPr>
        <w:pStyle w:val="Heading1"/>
        <w:spacing w:line="360" w:lineRule="auto"/>
        <w:ind w:left="3246" w:hanging="2744"/>
      </w:pPr>
      <w:r>
        <w:t>PROTOCOLO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ACTUACIÓN</w:t>
      </w:r>
      <w:r>
        <w:rPr>
          <w:spacing w:val="-5"/>
        </w:rPr>
        <w:t xml:space="preserve"> </w:t>
      </w:r>
      <w:r>
        <w:t>ANTE</w:t>
      </w:r>
      <w:r>
        <w:rPr>
          <w:spacing w:val="-6"/>
        </w:rPr>
        <w:t xml:space="preserve"> </w:t>
      </w:r>
      <w:r>
        <w:t>SITUACIONES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CONSUMO</w:t>
      </w:r>
      <w:r>
        <w:rPr>
          <w:spacing w:val="-5"/>
        </w:rPr>
        <w:t xml:space="preserve"> </w:t>
      </w:r>
      <w:r>
        <w:t>DE ALCOHOL Y DROGAS</w:t>
      </w:r>
    </w:p>
    <w:p w:rsidR="00A20132" w:rsidRDefault="00D05176">
      <w:pPr>
        <w:pStyle w:val="Textoindependiente"/>
        <w:spacing w:before="195" w:line="360" w:lineRule="auto"/>
        <w:ind w:left="102" w:right="115" w:firstLine="707"/>
        <w:jc w:val="both"/>
      </w:pPr>
      <w:r>
        <w:t>El consumo de alcohol y drogas en los alumnos</w:t>
      </w:r>
      <w:r>
        <w:rPr>
          <w:spacing w:val="40"/>
        </w:rPr>
        <w:t xml:space="preserve"> </w:t>
      </w:r>
      <w:r>
        <w:t>es una problemática que ha aumentado fuertemente en los últimos años en el país. En concordancia con esto se han diseñado políticas públicas, promulgando leyes y diversas entidades públicas y privadas ejecutan programas específicos en el ámbito de la preve</w:t>
      </w:r>
      <w:r>
        <w:t>nción, detección, diagnóstico y tratamiento. En este sentido, la prevención del consumo de alcohol y drogas es una tarea ineludible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sistema</w:t>
      </w:r>
      <w:r>
        <w:rPr>
          <w:spacing w:val="-4"/>
        </w:rPr>
        <w:t xml:space="preserve"> </w:t>
      </w:r>
      <w:r>
        <w:t>escolar y</w:t>
      </w:r>
      <w:r>
        <w:rPr>
          <w:spacing w:val="-8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comunidad educativa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su</w:t>
      </w:r>
      <w:r>
        <w:rPr>
          <w:spacing w:val="-3"/>
        </w:rPr>
        <w:t xml:space="preserve"> </w:t>
      </w:r>
      <w:r>
        <w:t>conjunto, ya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es</w:t>
      </w:r>
      <w:r>
        <w:rPr>
          <w:spacing w:val="-3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este ámbito donde se espera contribuir a que lo</w:t>
      </w:r>
      <w:r>
        <w:t>s y las estudiantes alcancen un desarrollo</w:t>
      </w:r>
      <w:r>
        <w:rPr>
          <w:spacing w:val="40"/>
        </w:rPr>
        <w:t xml:space="preserve"> </w:t>
      </w:r>
      <w:r>
        <w:t>afectivo y social pleno y saludable.</w:t>
      </w:r>
    </w:p>
    <w:p w:rsidR="00A20132" w:rsidRDefault="00A20132">
      <w:pPr>
        <w:pStyle w:val="Textoindependiente"/>
        <w:spacing w:before="137"/>
      </w:pPr>
    </w:p>
    <w:p w:rsidR="00A20132" w:rsidRDefault="00D05176">
      <w:pPr>
        <w:spacing w:line="360" w:lineRule="auto"/>
        <w:ind w:left="102" w:right="116" w:firstLine="707"/>
        <w:jc w:val="both"/>
        <w:rPr>
          <w:sz w:val="24"/>
        </w:rPr>
      </w:pPr>
      <w:r>
        <w:rPr>
          <w:sz w:val="24"/>
        </w:rPr>
        <w:t xml:space="preserve">De acuerdo a lo anterior, resulta necesario que nuestro colegio cuente con un </w:t>
      </w:r>
      <w:r>
        <w:rPr>
          <w:b/>
          <w:sz w:val="24"/>
        </w:rPr>
        <w:t>Protocolo de Acción ante situaciones de consumo de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 xml:space="preserve">al Alcohol y Drogas </w:t>
      </w:r>
      <w:r>
        <w:rPr>
          <w:sz w:val="24"/>
        </w:rPr>
        <w:t>que dé a conocer estrategi</w:t>
      </w:r>
      <w:r>
        <w:rPr>
          <w:sz w:val="24"/>
        </w:rPr>
        <w:t>as y acciones para contribuir a la disminución de la incidencia y prevalencia de este problema en la comunidad educativa.</w:t>
      </w:r>
    </w:p>
    <w:p w:rsidR="00A20132" w:rsidRDefault="00A20132">
      <w:pPr>
        <w:pStyle w:val="Textoindependiente"/>
        <w:spacing w:before="5"/>
      </w:pPr>
    </w:p>
    <w:p w:rsidR="00A20132" w:rsidRDefault="00D05176">
      <w:pPr>
        <w:pStyle w:val="Heading1"/>
        <w:spacing w:before="1"/>
        <w:ind w:firstLine="0"/>
      </w:pPr>
      <w:r>
        <w:t>MARCO</w:t>
      </w:r>
      <w:r>
        <w:rPr>
          <w:spacing w:val="-3"/>
        </w:rPr>
        <w:t xml:space="preserve"> </w:t>
      </w:r>
      <w:r>
        <w:rPr>
          <w:spacing w:val="-2"/>
        </w:rPr>
        <w:t>LEGISLATIVO</w:t>
      </w:r>
    </w:p>
    <w:p w:rsidR="00A20132" w:rsidRDefault="00A20132">
      <w:pPr>
        <w:pStyle w:val="Textoindependiente"/>
        <w:spacing w:before="271"/>
        <w:rPr>
          <w:b/>
        </w:rPr>
      </w:pPr>
    </w:p>
    <w:p w:rsidR="00A20132" w:rsidRDefault="00D05176">
      <w:pPr>
        <w:pStyle w:val="Textoindependiente"/>
        <w:spacing w:line="360" w:lineRule="auto"/>
        <w:ind w:left="102" w:right="119" w:firstLine="707"/>
        <w:jc w:val="both"/>
      </w:pPr>
      <w:r>
        <w:t>La</w:t>
      </w:r>
      <w:r>
        <w:rPr>
          <w:spacing w:val="-2"/>
        </w:rPr>
        <w:t xml:space="preserve"> </w:t>
      </w:r>
      <w:r>
        <w:t>ley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Alcohol y</w:t>
      </w:r>
      <w:r>
        <w:rPr>
          <w:spacing w:val="-8"/>
        </w:rPr>
        <w:t xml:space="preserve"> </w:t>
      </w:r>
      <w:r>
        <w:t>drogas,</w:t>
      </w:r>
      <w:r>
        <w:rPr>
          <w:spacing w:val="-1"/>
        </w:rPr>
        <w:t xml:space="preserve"> </w:t>
      </w:r>
      <w:r>
        <w:t>ley</w:t>
      </w:r>
      <w:r>
        <w:rPr>
          <w:spacing w:val="-5"/>
        </w:rPr>
        <w:t xml:space="preserve"> </w:t>
      </w:r>
      <w:r>
        <w:t>20.000</w:t>
      </w:r>
      <w:r>
        <w:rPr>
          <w:spacing w:val="-1"/>
        </w:rPr>
        <w:t xml:space="preserve"> </w:t>
      </w:r>
      <w:r>
        <w:t>obliga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denunciar,</w:t>
      </w:r>
      <w:r>
        <w:rPr>
          <w:spacing w:val="-1"/>
        </w:rPr>
        <w:t xml:space="preserve"> </w:t>
      </w:r>
      <w:r>
        <w:t>cuando</w:t>
      </w:r>
      <w:r>
        <w:rPr>
          <w:spacing w:val="-1"/>
        </w:rPr>
        <w:t xml:space="preserve"> </w:t>
      </w:r>
      <w:r>
        <w:t>existe</w:t>
      </w:r>
      <w:r>
        <w:rPr>
          <w:spacing w:val="-2"/>
        </w:rPr>
        <w:t xml:space="preserve"> </w:t>
      </w:r>
      <w:r>
        <w:t>sospecha</w:t>
      </w:r>
      <w:r>
        <w:rPr>
          <w:spacing w:val="-2"/>
        </w:rPr>
        <w:t xml:space="preserve"> </w:t>
      </w:r>
      <w:r>
        <w:t>o consumo en establecimientos educacionales. La normativa procesal penal obliga a directores, profesores o a cualquier funcionario del establecimiento educacional, denunciar los delitos que afectaren a estudiantes o que hubieren tenido lugar en el establec</w:t>
      </w:r>
      <w:r>
        <w:t>imiento. El incumplimiento de esta obligación de denunciar, acarrea una sanción penal que consiste en el pago de una multa de una a cuatro UTM.</w:t>
      </w:r>
    </w:p>
    <w:p w:rsidR="00A20132" w:rsidRDefault="00D05176">
      <w:pPr>
        <w:pStyle w:val="Textoindependiente"/>
        <w:spacing w:before="1" w:line="360" w:lineRule="auto"/>
        <w:ind w:left="102" w:right="119" w:firstLine="707"/>
        <w:jc w:val="both"/>
      </w:pPr>
      <w:r>
        <w:t>Ante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sospecha de consumo de</w:t>
      </w:r>
      <w:r>
        <w:rPr>
          <w:spacing w:val="-1"/>
        </w:rPr>
        <w:t xml:space="preserve"> </w:t>
      </w:r>
      <w:r>
        <w:t>parte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algún miembro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comunidad educativa se dispondrán una serie de accio</w:t>
      </w:r>
      <w:r>
        <w:t>nes que permitan orientar de manera efectiva al estudiante</w:t>
      </w:r>
      <w:r>
        <w:rPr>
          <w:spacing w:val="40"/>
        </w:rPr>
        <w:t xml:space="preserve"> </w:t>
      </w:r>
      <w:r>
        <w:t>y su familia.</w:t>
      </w:r>
    </w:p>
    <w:p w:rsidR="00A20132" w:rsidRDefault="00A20132">
      <w:pPr>
        <w:spacing w:line="360" w:lineRule="auto"/>
        <w:jc w:val="both"/>
        <w:sectPr w:rsidR="00A20132">
          <w:headerReference w:type="default" r:id="rId7"/>
          <w:type w:val="continuous"/>
          <w:pgSz w:w="12240" w:h="15840"/>
          <w:pgMar w:top="1880" w:right="1580" w:bottom="280" w:left="1600" w:header="368" w:footer="0" w:gutter="0"/>
          <w:pgNumType w:start="1"/>
          <w:cols w:space="720"/>
        </w:sectPr>
      </w:pPr>
    </w:p>
    <w:p w:rsidR="00A20132" w:rsidRDefault="00A20132">
      <w:pPr>
        <w:pStyle w:val="Textoindependiente"/>
      </w:pPr>
    </w:p>
    <w:p w:rsidR="00A20132" w:rsidRDefault="00A20132">
      <w:pPr>
        <w:pStyle w:val="Textoindependiente"/>
      </w:pPr>
    </w:p>
    <w:p w:rsidR="00A20132" w:rsidRDefault="00A20132">
      <w:pPr>
        <w:pStyle w:val="Textoindependiente"/>
      </w:pPr>
    </w:p>
    <w:p w:rsidR="00A20132" w:rsidRDefault="00A20132">
      <w:pPr>
        <w:pStyle w:val="Textoindependiente"/>
      </w:pPr>
    </w:p>
    <w:p w:rsidR="00A20132" w:rsidRDefault="00A20132">
      <w:pPr>
        <w:pStyle w:val="Textoindependiente"/>
      </w:pPr>
    </w:p>
    <w:p w:rsidR="00A20132" w:rsidRDefault="00A20132">
      <w:pPr>
        <w:pStyle w:val="Textoindependiente"/>
      </w:pPr>
    </w:p>
    <w:p w:rsidR="00A20132" w:rsidRDefault="00A20132">
      <w:pPr>
        <w:pStyle w:val="Textoindependiente"/>
        <w:spacing w:before="228"/>
      </w:pPr>
    </w:p>
    <w:p w:rsidR="00A20132" w:rsidRDefault="00D05176">
      <w:pPr>
        <w:pStyle w:val="Heading1"/>
        <w:numPr>
          <w:ilvl w:val="0"/>
          <w:numId w:val="3"/>
        </w:numPr>
        <w:tabs>
          <w:tab w:val="left" w:pos="821"/>
        </w:tabs>
        <w:spacing w:line="360" w:lineRule="auto"/>
        <w:ind w:left="821" w:right="116"/>
        <w:jc w:val="left"/>
      </w:pPr>
      <w:r>
        <w:t>PROCESO</w:t>
      </w:r>
      <w:r>
        <w:rPr>
          <w:spacing w:val="80"/>
        </w:rPr>
        <w:t xml:space="preserve"> </w:t>
      </w:r>
      <w:r>
        <w:t>DE</w:t>
      </w:r>
      <w:r>
        <w:rPr>
          <w:spacing w:val="80"/>
        </w:rPr>
        <w:t xml:space="preserve"> </w:t>
      </w:r>
      <w:r>
        <w:t>ACTUACIÓN</w:t>
      </w:r>
      <w:r>
        <w:rPr>
          <w:spacing w:val="80"/>
        </w:rPr>
        <w:t xml:space="preserve"> </w:t>
      </w:r>
      <w:r>
        <w:t>PARA</w:t>
      </w:r>
      <w:r>
        <w:rPr>
          <w:spacing w:val="80"/>
        </w:rPr>
        <w:t xml:space="preserve"> </w:t>
      </w:r>
      <w:r>
        <w:t>EL</w:t>
      </w:r>
      <w:r>
        <w:rPr>
          <w:spacing w:val="80"/>
        </w:rPr>
        <w:t xml:space="preserve"> </w:t>
      </w:r>
      <w:r>
        <w:rPr>
          <w:u w:val="single"/>
        </w:rPr>
        <w:t>CONSUMO</w:t>
      </w:r>
      <w:r>
        <w:rPr>
          <w:spacing w:val="80"/>
        </w:rPr>
        <w:t xml:space="preserve"> </w:t>
      </w:r>
      <w:r>
        <w:t>DE</w:t>
      </w:r>
      <w:r>
        <w:rPr>
          <w:spacing w:val="80"/>
        </w:rPr>
        <w:t xml:space="preserve"> </w:t>
      </w:r>
      <w:r>
        <w:t>ALCOHOL</w:t>
      </w:r>
      <w:r>
        <w:rPr>
          <w:spacing w:val="80"/>
        </w:rPr>
        <w:t xml:space="preserve"> </w:t>
      </w:r>
      <w:r>
        <w:t>Y DROGAS EN INMEDIACIONES DEL COL</w:t>
      </w:r>
      <w:r>
        <w:t>EGIO</w:t>
      </w:r>
    </w:p>
    <w:p w:rsidR="00A20132" w:rsidRDefault="00D05176">
      <w:pPr>
        <w:pStyle w:val="Textoindependiente"/>
        <w:spacing w:before="272" w:line="360" w:lineRule="auto"/>
        <w:ind w:left="102" w:right="115"/>
        <w:jc w:val="both"/>
      </w:pPr>
      <w:r>
        <w:t>En situaciones en las cuales se sorprenda a un alumno/a consumiendo alcohol o drogas dentro del establecimiento educacional o en las inmediaciones cercanas a este, se procederá de la siguiente forma:</w:t>
      </w:r>
    </w:p>
    <w:p w:rsidR="00A20132" w:rsidRDefault="00A20132">
      <w:pPr>
        <w:pStyle w:val="Textoindependiente"/>
        <w:spacing w:before="138"/>
      </w:pPr>
    </w:p>
    <w:p w:rsidR="00A20132" w:rsidRDefault="00D05176">
      <w:pPr>
        <w:pStyle w:val="Prrafodelista"/>
        <w:numPr>
          <w:ilvl w:val="0"/>
          <w:numId w:val="2"/>
        </w:numPr>
        <w:tabs>
          <w:tab w:val="left" w:pos="360"/>
        </w:tabs>
        <w:spacing w:line="360" w:lineRule="auto"/>
        <w:ind w:right="119" w:firstLine="0"/>
        <w:jc w:val="both"/>
        <w:rPr>
          <w:sz w:val="24"/>
        </w:rPr>
      </w:pPr>
      <w:r>
        <w:rPr>
          <w:sz w:val="24"/>
        </w:rPr>
        <w:t>El profesor, administrativo o cualquier persona de la comunicad educativa que reciba la denuncia o sospecha de consumo de alcohol y drogas de parte de cualquier niño o adolescente alumno del colegio cualquier niño o adolescente alumno del colegio, deberá i</w:t>
      </w:r>
      <w:r>
        <w:rPr>
          <w:sz w:val="24"/>
        </w:rPr>
        <w:t>nformar dentro de las 24 horas siguientes al director del establecimiento, quien tomara las acciones correspondientes.</w:t>
      </w:r>
    </w:p>
    <w:p w:rsidR="00A20132" w:rsidRDefault="00A20132">
      <w:pPr>
        <w:pStyle w:val="Textoindependiente"/>
        <w:spacing w:before="138"/>
      </w:pPr>
    </w:p>
    <w:p w:rsidR="00A20132" w:rsidRDefault="00D05176">
      <w:pPr>
        <w:pStyle w:val="Prrafodelista"/>
        <w:numPr>
          <w:ilvl w:val="0"/>
          <w:numId w:val="2"/>
        </w:numPr>
        <w:tabs>
          <w:tab w:val="left" w:pos="412"/>
        </w:tabs>
        <w:spacing w:line="360" w:lineRule="auto"/>
        <w:ind w:right="115" w:firstLine="0"/>
        <w:jc w:val="both"/>
        <w:rPr>
          <w:sz w:val="24"/>
        </w:rPr>
      </w:pPr>
      <w:r>
        <w:rPr>
          <w:sz w:val="24"/>
        </w:rPr>
        <w:t>El director del establecimiento en común acuerdo con el encargado de convivencia escolar, citaran al apoderado del alumno/a para informa</w:t>
      </w:r>
      <w:r>
        <w:rPr>
          <w:sz w:val="24"/>
        </w:rPr>
        <w:t>rle la situación y dar aviso de las acciones a seguir.</w:t>
      </w:r>
    </w:p>
    <w:p w:rsidR="00A20132" w:rsidRDefault="00A20132">
      <w:pPr>
        <w:pStyle w:val="Textoindependiente"/>
        <w:spacing w:before="138"/>
      </w:pPr>
    </w:p>
    <w:p w:rsidR="00A20132" w:rsidRDefault="00D05176">
      <w:pPr>
        <w:pStyle w:val="Prrafodelista"/>
        <w:numPr>
          <w:ilvl w:val="0"/>
          <w:numId w:val="2"/>
        </w:numPr>
        <w:tabs>
          <w:tab w:val="left" w:pos="355"/>
        </w:tabs>
        <w:spacing w:before="1" w:line="360" w:lineRule="auto"/>
        <w:ind w:right="116" w:firstLine="0"/>
        <w:jc w:val="both"/>
        <w:rPr>
          <w:sz w:val="24"/>
        </w:rPr>
      </w:pPr>
      <w:r>
        <w:rPr>
          <w:sz w:val="24"/>
        </w:rPr>
        <w:t>El director determinará la pertinencia de denunciar la situación a SENDA PREVIENE o al OS7 de Carabineros de Chile, puesto que constituye una falta el consumo de alcohol y drogas en inmediaciones de u</w:t>
      </w:r>
      <w:r>
        <w:rPr>
          <w:sz w:val="24"/>
        </w:rPr>
        <w:t>n colegio. De esta forma, los alumnos o miembros de la comunidad que consuman drogas en el establecimiento o sus alrededores y sean descubiertos en el acto arriesgan sanciones que implican multas, asistencia obligatoria a programas de prevención o rehabili</w:t>
      </w:r>
      <w:r>
        <w:rPr>
          <w:sz w:val="24"/>
        </w:rPr>
        <w:t>tación o a trabajos en beneficio de la comunidad.</w:t>
      </w:r>
    </w:p>
    <w:p w:rsidR="00A20132" w:rsidRDefault="00A20132">
      <w:pPr>
        <w:spacing w:line="360" w:lineRule="auto"/>
        <w:jc w:val="both"/>
        <w:rPr>
          <w:sz w:val="24"/>
        </w:rPr>
        <w:sectPr w:rsidR="00A20132">
          <w:pgSz w:w="12240" w:h="15840"/>
          <w:pgMar w:top="1880" w:right="1580" w:bottom="280" w:left="1600" w:header="368" w:footer="0" w:gutter="0"/>
          <w:cols w:space="720"/>
        </w:sectPr>
      </w:pPr>
    </w:p>
    <w:p w:rsidR="00A20132" w:rsidRDefault="00A20132">
      <w:pPr>
        <w:pStyle w:val="Textoindependiente"/>
        <w:spacing w:before="223"/>
      </w:pPr>
    </w:p>
    <w:p w:rsidR="00A20132" w:rsidRDefault="00D05176">
      <w:pPr>
        <w:pStyle w:val="Prrafodelista"/>
        <w:numPr>
          <w:ilvl w:val="0"/>
          <w:numId w:val="2"/>
        </w:numPr>
        <w:tabs>
          <w:tab w:val="left" w:pos="364"/>
        </w:tabs>
        <w:spacing w:line="360" w:lineRule="auto"/>
        <w:ind w:right="117" w:firstLine="0"/>
        <w:jc w:val="both"/>
        <w:rPr>
          <w:sz w:val="24"/>
        </w:rPr>
      </w:pPr>
      <w:r>
        <w:rPr>
          <w:sz w:val="24"/>
        </w:rPr>
        <w:t xml:space="preserve">El director dispondrá además una medida de seguimiento del caso al interior del colegio, lo cual será llevado a cabo por el profesor jefe, el encargado de convivencia escolar o la </w:t>
      </w:r>
      <w:r>
        <w:rPr>
          <w:spacing w:val="-2"/>
          <w:sz w:val="24"/>
        </w:rPr>
        <w:t>psicóloga.</w:t>
      </w:r>
    </w:p>
    <w:p w:rsidR="00A20132" w:rsidRDefault="00A20132">
      <w:pPr>
        <w:pStyle w:val="Textoindependiente"/>
      </w:pPr>
    </w:p>
    <w:p w:rsidR="00A20132" w:rsidRDefault="00A20132">
      <w:pPr>
        <w:pStyle w:val="Textoindependiente"/>
      </w:pPr>
    </w:p>
    <w:p w:rsidR="00A20132" w:rsidRDefault="00A20132">
      <w:pPr>
        <w:pStyle w:val="Textoindependiente"/>
        <w:spacing w:before="3"/>
      </w:pPr>
    </w:p>
    <w:p w:rsidR="00A20132" w:rsidRDefault="00D05176">
      <w:pPr>
        <w:pStyle w:val="Heading1"/>
        <w:numPr>
          <w:ilvl w:val="0"/>
          <w:numId w:val="3"/>
        </w:numPr>
        <w:tabs>
          <w:tab w:val="left" w:pos="821"/>
        </w:tabs>
        <w:spacing w:before="1" w:line="362" w:lineRule="auto"/>
        <w:ind w:left="821" w:right="116"/>
        <w:jc w:val="left"/>
      </w:pPr>
      <w:r>
        <w:t>PROCESO</w:t>
      </w:r>
      <w:r>
        <w:rPr>
          <w:spacing w:val="80"/>
        </w:rPr>
        <w:t xml:space="preserve"> </w:t>
      </w:r>
      <w:r>
        <w:t>DE</w:t>
      </w:r>
      <w:r>
        <w:rPr>
          <w:spacing w:val="80"/>
        </w:rPr>
        <w:t xml:space="preserve"> </w:t>
      </w:r>
      <w:r>
        <w:t>ACTUACIÓN</w:t>
      </w:r>
      <w:r>
        <w:rPr>
          <w:spacing w:val="80"/>
        </w:rPr>
        <w:t xml:space="preserve"> </w:t>
      </w:r>
      <w:r>
        <w:t>PARA</w:t>
      </w:r>
      <w:r>
        <w:rPr>
          <w:spacing w:val="80"/>
        </w:rPr>
        <w:t xml:space="preserve"> </w:t>
      </w:r>
      <w:r>
        <w:t>EL</w:t>
      </w:r>
      <w:r>
        <w:rPr>
          <w:spacing w:val="80"/>
        </w:rPr>
        <w:t xml:space="preserve"> </w:t>
      </w:r>
      <w:r>
        <w:rPr>
          <w:u w:val="single"/>
        </w:rPr>
        <w:t>TRÁFICO</w:t>
      </w:r>
      <w:r>
        <w:rPr>
          <w:spacing w:val="80"/>
        </w:rPr>
        <w:t xml:space="preserve"> </w:t>
      </w:r>
      <w:r>
        <w:t>DE</w:t>
      </w:r>
      <w:r>
        <w:rPr>
          <w:spacing w:val="80"/>
        </w:rPr>
        <w:t xml:space="preserve"> </w:t>
      </w:r>
      <w:r>
        <w:t>ALCOHOL</w:t>
      </w:r>
      <w:r>
        <w:rPr>
          <w:spacing w:val="80"/>
        </w:rPr>
        <w:t xml:space="preserve"> </w:t>
      </w:r>
      <w:r>
        <w:t>Y DROGAS EN INMEDIACIONES DEL COLEGIO</w:t>
      </w:r>
    </w:p>
    <w:p w:rsidR="00A20132" w:rsidRDefault="00A20132">
      <w:pPr>
        <w:pStyle w:val="Textoindependiente"/>
        <w:spacing w:before="129"/>
        <w:rPr>
          <w:b/>
        </w:rPr>
      </w:pPr>
    </w:p>
    <w:p w:rsidR="00A20132" w:rsidRDefault="00D05176">
      <w:pPr>
        <w:pStyle w:val="Textoindependiente"/>
        <w:spacing w:line="360" w:lineRule="auto"/>
        <w:ind w:left="102" w:right="117" w:firstLine="60"/>
        <w:jc w:val="both"/>
      </w:pPr>
      <w:r>
        <w:t>En situaciones en las cuales se sorprenda a un alumno/a traficando alcohol y</w:t>
      </w:r>
      <w:r>
        <w:rPr>
          <w:spacing w:val="-3"/>
        </w:rPr>
        <w:t xml:space="preserve"> </w:t>
      </w:r>
      <w:r>
        <w:t>drogas dentro del establecimiento educacional o en las inmediaciones cercanas a este, se procederá de la siguiente forma:</w:t>
      </w:r>
    </w:p>
    <w:p w:rsidR="00A20132" w:rsidRDefault="00A20132">
      <w:pPr>
        <w:pStyle w:val="Textoindependiente"/>
        <w:spacing w:before="138"/>
      </w:pPr>
    </w:p>
    <w:p w:rsidR="00A20132" w:rsidRDefault="00D05176">
      <w:pPr>
        <w:pStyle w:val="Prrafodelista"/>
        <w:numPr>
          <w:ilvl w:val="0"/>
          <w:numId w:val="1"/>
        </w:numPr>
        <w:tabs>
          <w:tab w:val="left" w:pos="360"/>
        </w:tabs>
        <w:spacing w:line="360" w:lineRule="auto"/>
        <w:ind w:right="117" w:firstLine="0"/>
        <w:jc w:val="both"/>
        <w:rPr>
          <w:sz w:val="24"/>
        </w:rPr>
      </w:pPr>
      <w:r>
        <w:rPr>
          <w:sz w:val="24"/>
        </w:rPr>
        <w:t>El profesor, administrativo o cualquier persona de la comunicad educativa que reciba la denuncia</w:t>
      </w:r>
      <w:r>
        <w:rPr>
          <w:spacing w:val="-1"/>
          <w:sz w:val="24"/>
        </w:rPr>
        <w:t xml:space="preserve"> </w:t>
      </w:r>
      <w:r>
        <w:rPr>
          <w:sz w:val="24"/>
        </w:rPr>
        <w:t>o sospecha</w:t>
      </w:r>
      <w:r>
        <w:rPr>
          <w:spacing w:val="-1"/>
          <w:sz w:val="24"/>
        </w:rPr>
        <w:t xml:space="preserve"> </w:t>
      </w:r>
      <w:r>
        <w:rPr>
          <w:sz w:val="24"/>
        </w:rPr>
        <w:t>de trafico de alcohol y</w:t>
      </w:r>
      <w:r>
        <w:rPr>
          <w:spacing w:val="-5"/>
          <w:sz w:val="24"/>
        </w:rPr>
        <w:t xml:space="preserve"> </w:t>
      </w:r>
      <w:r>
        <w:rPr>
          <w:sz w:val="24"/>
        </w:rPr>
        <w:t>drogas de</w:t>
      </w:r>
      <w:r>
        <w:rPr>
          <w:spacing w:val="-1"/>
          <w:sz w:val="24"/>
        </w:rPr>
        <w:t xml:space="preserve"> </w:t>
      </w:r>
      <w:r>
        <w:rPr>
          <w:sz w:val="24"/>
        </w:rPr>
        <w:t>parte</w:t>
      </w:r>
      <w:r>
        <w:rPr>
          <w:spacing w:val="-2"/>
          <w:sz w:val="24"/>
        </w:rPr>
        <w:t xml:space="preserve"> </w:t>
      </w:r>
      <w:r>
        <w:rPr>
          <w:sz w:val="24"/>
        </w:rPr>
        <w:t>de cualquier</w:t>
      </w:r>
      <w:r>
        <w:rPr>
          <w:spacing w:val="-1"/>
          <w:sz w:val="24"/>
        </w:rPr>
        <w:t xml:space="preserve"> </w:t>
      </w:r>
      <w:r>
        <w:rPr>
          <w:sz w:val="24"/>
        </w:rPr>
        <w:t>niño o adolescente alumno</w:t>
      </w:r>
      <w:r>
        <w:rPr>
          <w:spacing w:val="-2"/>
          <w:sz w:val="24"/>
        </w:rPr>
        <w:t xml:space="preserve"> </w:t>
      </w:r>
      <w:r>
        <w:rPr>
          <w:sz w:val="24"/>
        </w:rPr>
        <w:t>del</w:t>
      </w:r>
      <w:r>
        <w:rPr>
          <w:spacing w:val="-2"/>
          <w:sz w:val="24"/>
        </w:rPr>
        <w:t xml:space="preserve"> </w:t>
      </w:r>
      <w:r>
        <w:rPr>
          <w:sz w:val="24"/>
        </w:rPr>
        <w:t>colegio,</w:t>
      </w:r>
      <w:r>
        <w:rPr>
          <w:spacing w:val="-2"/>
          <w:sz w:val="24"/>
        </w:rPr>
        <w:t xml:space="preserve"> </w:t>
      </w:r>
      <w:r>
        <w:rPr>
          <w:sz w:val="24"/>
        </w:rPr>
        <w:t>en inmediaciones</w:t>
      </w:r>
      <w:r>
        <w:rPr>
          <w:spacing w:val="-3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establecimiento</w:t>
      </w:r>
      <w:r>
        <w:rPr>
          <w:spacing w:val="-2"/>
          <w:sz w:val="24"/>
        </w:rPr>
        <w:t xml:space="preserve"> </w:t>
      </w:r>
      <w:r>
        <w:rPr>
          <w:sz w:val="24"/>
        </w:rPr>
        <w:t>educacional,</w:t>
      </w:r>
      <w:r>
        <w:rPr>
          <w:spacing w:val="-2"/>
          <w:sz w:val="24"/>
        </w:rPr>
        <w:t xml:space="preserve"> </w:t>
      </w:r>
      <w:r>
        <w:rPr>
          <w:sz w:val="24"/>
        </w:rPr>
        <w:t>deberá</w:t>
      </w:r>
      <w:r>
        <w:rPr>
          <w:spacing w:val="-4"/>
          <w:sz w:val="24"/>
        </w:rPr>
        <w:t xml:space="preserve"> </w:t>
      </w:r>
      <w:r>
        <w:rPr>
          <w:sz w:val="24"/>
        </w:rPr>
        <w:t>informar a</w:t>
      </w:r>
      <w:r>
        <w:rPr>
          <w:spacing w:val="-3"/>
          <w:sz w:val="24"/>
        </w:rPr>
        <w:t xml:space="preserve"> </w:t>
      </w:r>
      <w:r>
        <w:rPr>
          <w:sz w:val="24"/>
        </w:rPr>
        <w:t>la brevedad al director del establecimiento, quien tomara las acciones correspondientes.</w:t>
      </w:r>
    </w:p>
    <w:p w:rsidR="00A20132" w:rsidRDefault="00A20132">
      <w:pPr>
        <w:pStyle w:val="Textoindependiente"/>
        <w:spacing w:before="138"/>
      </w:pPr>
    </w:p>
    <w:p w:rsidR="00A20132" w:rsidRDefault="00D05176">
      <w:pPr>
        <w:pStyle w:val="Prrafodelista"/>
        <w:numPr>
          <w:ilvl w:val="0"/>
          <w:numId w:val="1"/>
        </w:numPr>
        <w:tabs>
          <w:tab w:val="left" w:pos="412"/>
        </w:tabs>
        <w:spacing w:line="360" w:lineRule="auto"/>
        <w:ind w:right="115" w:firstLine="0"/>
        <w:jc w:val="both"/>
        <w:rPr>
          <w:sz w:val="24"/>
        </w:rPr>
      </w:pPr>
      <w:r>
        <w:rPr>
          <w:sz w:val="24"/>
        </w:rPr>
        <w:t>El director del establecimient</w:t>
      </w:r>
      <w:r>
        <w:rPr>
          <w:sz w:val="24"/>
        </w:rPr>
        <w:t>o en común acuerdo con el encargado de convivencia escolar, citaran al apoderado del alumno/a para informarle la situación y dar aviso de las acciones a seguir.</w:t>
      </w:r>
    </w:p>
    <w:p w:rsidR="00A20132" w:rsidRDefault="00A20132">
      <w:pPr>
        <w:pStyle w:val="Textoindependiente"/>
        <w:spacing w:before="138"/>
      </w:pPr>
    </w:p>
    <w:p w:rsidR="00A20132" w:rsidRDefault="00D05176">
      <w:pPr>
        <w:pStyle w:val="Prrafodelista"/>
        <w:numPr>
          <w:ilvl w:val="0"/>
          <w:numId w:val="1"/>
        </w:numPr>
        <w:tabs>
          <w:tab w:val="left" w:pos="362"/>
        </w:tabs>
        <w:spacing w:line="360" w:lineRule="auto"/>
        <w:ind w:right="113" w:firstLine="0"/>
        <w:jc w:val="both"/>
        <w:rPr>
          <w:sz w:val="24"/>
        </w:rPr>
      </w:pPr>
      <w:r>
        <w:rPr>
          <w:sz w:val="24"/>
        </w:rPr>
        <w:t>El director determinará la pertinencia de denunciar la situación a SENDAPREVIENE o al OS7 de C</w:t>
      </w:r>
      <w:r>
        <w:rPr>
          <w:sz w:val="24"/>
        </w:rPr>
        <w:t>arabineros de Chile, puesto que constituye una falta el tráfico de alcohol y drogas en inmediaciones de un colegio. En este sentido, se considera en este nivel la venta, comercialización, regalo, permuta de drogas ilícitas. También se incluye en este nivel</w:t>
      </w:r>
      <w:r>
        <w:rPr>
          <w:sz w:val="24"/>
        </w:rPr>
        <w:t>,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quien guarde o lleve consigo drogas ilícitas, aunque acredite que son de consumo personal, ya que al realizar el </w:t>
      </w:r>
      <w:proofErr w:type="spellStart"/>
      <w:r>
        <w:rPr>
          <w:sz w:val="24"/>
        </w:rPr>
        <w:t>incautamiento</w:t>
      </w:r>
      <w:proofErr w:type="spellEnd"/>
      <w:r>
        <w:rPr>
          <w:sz w:val="24"/>
        </w:rPr>
        <w:t xml:space="preserve"> dentro de un centro educacional o sus alrededores, se aplica la pena de consumo: Multa, asistencia a programas de prevención, t</w:t>
      </w:r>
      <w:r>
        <w:rPr>
          <w:sz w:val="24"/>
        </w:rPr>
        <w:t>ratamiento, o trabajos de beneficio a la comunidad.</w:t>
      </w:r>
    </w:p>
    <w:p w:rsidR="00A20132" w:rsidRDefault="00A20132">
      <w:pPr>
        <w:spacing w:line="360" w:lineRule="auto"/>
        <w:jc w:val="both"/>
        <w:rPr>
          <w:sz w:val="24"/>
        </w:rPr>
        <w:sectPr w:rsidR="00A20132">
          <w:pgSz w:w="12240" w:h="15840"/>
          <w:pgMar w:top="1880" w:right="1580" w:bottom="280" w:left="1600" w:header="368" w:footer="0" w:gutter="0"/>
          <w:cols w:space="720"/>
        </w:sectPr>
      </w:pPr>
    </w:p>
    <w:p w:rsidR="00A20132" w:rsidRDefault="00A20132">
      <w:pPr>
        <w:pStyle w:val="Textoindependiente"/>
      </w:pPr>
    </w:p>
    <w:p w:rsidR="00A20132" w:rsidRDefault="00A20132">
      <w:pPr>
        <w:pStyle w:val="Textoindependiente"/>
      </w:pPr>
    </w:p>
    <w:p w:rsidR="00A20132" w:rsidRDefault="00A20132">
      <w:pPr>
        <w:pStyle w:val="Textoindependiente"/>
        <w:spacing w:before="84"/>
      </w:pPr>
    </w:p>
    <w:p w:rsidR="00A20132" w:rsidRDefault="00D05176">
      <w:pPr>
        <w:pStyle w:val="Prrafodelista"/>
        <w:numPr>
          <w:ilvl w:val="0"/>
          <w:numId w:val="1"/>
        </w:numPr>
        <w:tabs>
          <w:tab w:val="left" w:pos="364"/>
        </w:tabs>
        <w:spacing w:line="360" w:lineRule="auto"/>
        <w:ind w:right="118" w:firstLine="0"/>
        <w:jc w:val="both"/>
        <w:rPr>
          <w:sz w:val="24"/>
        </w:rPr>
      </w:pPr>
      <w:r>
        <w:rPr>
          <w:sz w:val="24"/>
        </w:rPr>
        <w:t>El director dispondrá además una medida de seguimiento del caso al interior del colegio, lo cual será llevado a cabo por el profesor jefe, el encargado de vida escolar o la psicóloga corr</w:t>
      </w:r>
      <w:r>
        <w:rPr>
          <w:sz w:val="24"/>
        </w:rPr>
        <w:t>espondiente a su nivel de curso.</w:t>
      </w:r>
    </w:p>
    <w:p w:rsidR="00A20132" w:rsidRDefault="00A20132">
      <w:pPr>
        <w:pStyle w:val="Textoindependiente"/>
      </w:pPr>
    </w:p>
    <w:p w:rsidR="00A20132" w:rsidRDefault="00A20132">
      <w:pPr>
        <w:pStyle w:val="Textoindependiente"/>
      </w:pPr>
    </w:p>
    <w:p w:rsidR="00A20132" w:rsidRDefault="00A20132">
      <w:pPr>
        <w:pStyle w:val="Textoindependiente"/>
      </w:pPr>
    </w:p>
    <w:p w:rsidR="00A20132" w:rsidRDefault="00A20132">
      <w:pPr>
        <w:pStyle w:val="Textoindependiente"/>
        <w:spacing w:before="141"/>
      </w:pPr>
    </w:p>
    <w:p w:rsidR="00A20132" w:rsidRDefault="00D05176">
      <w:pPr>
        <w:pStyle w:val="Heading1"/>
        <w:numPr>
          <w:ilvl w:val="0"/>
          <w:numId w:val="3"/>
        </w:numPr>
        <w:tabs>
          <w:tab w:val="left" w:pos="1050"/>
        </w:tabs>
        <w:ind w:left="1050" w:hanging="240"/>
        <w:jc w:val="left"/>
      </w:pPr>
      <w:r>
        <w:t>PROCESO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ACTUACIÓN PARA</w:t>
      </w:r>
      <w:r>
        <w:rPr>
          <w:spacing w:val="-1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CONSUMO</w:t>
      </w:r>
      <w:r>
        <w:rPr>
          <w:spacing w:val="-1"/>
        </w:rPr>
        <w:t xml:space="preserve"> </w:t>
      </w:r>
      <w:r>
        <w:t xml:space="preserve">DE </w:t>
      </w:r>
      <w:r>
        <w:rPr>
          <w:spacing w:val="-2"/>
        </w:rPr>
        <w:t>TABACO</w:t>
      </w:r>
    </w:p>
    <w:p w:rsidR="00A20132" w:rsidRDefault="00D05176">
      <w:pPr>
        <w:pStyle w:val="Textoindependiente"/>
        <w:spacing w:before="228" w:line="360" w:lineRule="auto"/>
        <w:ind w:left="102" w:right="119"/>
        <w:jc w:val="both"/>
      </w:pPr>
      <w:r>
        <w:t>No está permitido el consumo, venta, ni posesión de tabaco en el Colegio, bajo ninguna condición y en ninguna actividad, según lo establecido por la ley n°19.419.</w:t>
      </w:r>
    </w:p>
    <w:p w:rsidR="00A20132" w:rsidRDefault="00D05176">
      <w:pPr>
        <w:pStyle w:val="Textoindependiente"/>
        <w:spacing w:line="360" w:lineRule="auto"/>
        <w:ind w:left="102" w:right="115"/>
        <w:jc w:val="both"/>
      </w:pPr>
      <w:r>
        <w:t xml:space="preserve">En nuestro Manual de Convivencia se establece como falta de carácter Grave, el hecho de detectar a un estudiante fumando, portando, distribuyendo o vendiendo tabaco, dentro del Colegio. Conforme al artículo 10 de la Ley N° 19.419 La consecuencia para esta </w:t>
      </w:r>
      <w:r>
        <w:t>falta va desde la Amonestación por escrito hasta la advertencia de condicionalidad. Evaluándose cada caso en particular y acorde tanto con la conducta anterior del afectado como edad y reincidencia. Todo este procedimiento será informado por el Encargado d</w:t>
      </w:r>
      <w:r>
        <w:t>e Convivencia al apoderado, en entrevista personal.</w:t>
      </w:r>
    </w:p>
    <w:p w:rsidR="00A20132" w:rsidRDefault="00A20132">
      <w:pPr>
        <w:pStyle w:val="Textoindependiente"/>
        <w:spacing w:before="5"/>
      </w:pPr>
    </w:p>
    <w:p w:rsidR="00A20132" w:rsidRDefault="00D05176">
      <w:pPr>
        <w:pStyle w:val="Prrafodelista"/>
        <w:numPr>
          <w:ilvl w:val="0"/>
          <w:numId w:val="3"/>
        </w:numPr>
        <w:tabs>
          <w:tab w:val="left" w:pos="886"/>
        </w:tabs>
        <w:ind w:left="886" w:hanging="425"/>
        <w:jc w:val="left"/>
        <w:rPr>
          <w:b/>
          <w:sz w:val="26"/>
        </w:rPr>
      </w:pPr>
      <w:r>
        <w:rPr>
          <w:b/>
          <w:sz w:val="26"/>
        </w:rPr>
        <w:t>LEY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DE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TABACO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Nº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19.419,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Modificada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por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la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Ley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Nº</w:t>
      </w:r>
      <w:r>
        <w:rPr>
          <w:b/>
          <w:spacing w:val="-5"/>
          <w:sz w:val="26"/>
        </w:rPr>
        <w:t xml:space="preserve"> </w:t>
      </w:r>
      <w:r>
        <w:rPr>
          <w:b/>
          <w:spacing w:val="-2"/>
          <w:sz w:val="26"/>
        </w:rPr>
        <w:t>20.660</w:t>
      </w:r>
    </w:p>
    <w:p w:rsidR="00A20132" w:rsidRDefault="00D05176">
      <w:pPr>
        <w:pStyle w:val="Heading1"/>
        <w:spacing w:before="144"/>
        <w:ind w:firstLine="0"/>
        <w:jc w:val="both"/>
        <w:rPr>
          <w:b w:val="0"/>
        </w:rPr>
      </w:pPr>
      <w:r>
        <w:t>Artículo</w:t>
      </w:r>
      <w:r>
        <w:rPr>
          <w:spacing w:val="-6"/>
        </w:rPr>
        <w:t xml:space="preserve"> </w:t>
      </w:r>
      <w:r>
        <w:rPr>
          <w:spacing w:val="-4"/>
        </w:rPr>
        <w:t>10.</w:t>
      </w:r>
      <w:r>
        <w:rPr>
          <w:b w:val="0"/>
          <w:spacing w:val="-4"/>
        </w:rPr>
        <w:t>-</w:t>
      </w:r>
    </w:p>
    <w:p w:rsidR="00A20132" w:rsidRDefault="00A20132">
      <w:pPr>
        <w:pStyle w:val="Textoindependiente"/>
      </w:pPr>
    </w:p>
    <w:p w:rsidR="00A20132" w:rsidRDefault="00A20132">
      <w:pPr>
        <w:pStyle w:val="Textoindependiente"/>
        <w:spacing w:before="5"/>
      </w:pPr>
    </w:p>
    <w:p w:rsidR="00A20132" w:rsidRDefault="00D05176">
      <w:pPr>
        <w:spacing w:line="360" w:lineRule="auto"/>
        <w:ind w:left="102" w:right="533"/>
        <w:jc w:val="both"/>
        <w:rPr>
          <w:b/>
          <w:sz w:val="24"/>
        </w:rPr>
      </w:pPr>
      <w:r>
        <w:rPr>
          <w:b/>
          <w:sz w:val="24"/>
        </w:rPr>
        <w:t>SE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PROHÍBE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FUMAR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los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Establecimientos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educación</w:t>
      </w:r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parvularia</w:t>
      </w:r>
      <w:proofErr w:type="spellEnd"/>
      <w:r>
        <w:rPr>
          <w:b/>
          <w:sz w:val="24"/>
        </w:rPr>
        <w:t>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básica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y </w:t>
      </w:r>
      <w:r>
        <w:rPr>
          <w:b/>
          <w:spacing w:val="-2"/>
          <w:sz w:val="24"/>
        </w:rPr>
        <w:t>media.</w:t>
      </w:r>
    </w:p>
    <w:p w:rsidR="00A20132" w:rsidRDefault="00D05176">
      <w:pPr>
        <w:pStyle w:val="Textoindependiente"/>
        <w:spacing w:line="360" w:lineRule="auto"/>
        <w:ind w:left="102" w:right="119"/>
        <w:jc w:val="both"/>
      </w:pPr>
      <w:r>
        <w:t>Por lo tanto en todo el recinto está prohibido fumar, si es un adulto sea este personal del colegio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no,</w:t>
      </w:r>
      <w:r>
        <w:rPr>
          <w:spacing w:val="-2"/>
        </w:rPr>
        <w:t xml:space="preserve"> </w:t>
      </w:r>
      <w:r>
        <w:t>deberá</w:t>
      </w:r>
      <w:r>
        <w:rPr>
          <w:spacing w:val="-3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advertido 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situación</w:t>
      </w:r>
      <w:r>
        <w:rPr>
          <w:spacing w:val="-2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denunciado</w:t>
      </w:r>
      <w:r>
        <w:rPr>
          <w:spacing w:val="-2"/>
        </w:rPr>
        <w:t xml:space="preserve"> </w:t>
      </w:r>
      <w:r>
        <w:t>sino</w:t>
      </w:r>
      <w:r>
        <w:rPr>
          <w:spacing w:val="-2"/>
        </w:rPr>
        <w:t xml:space="preserve"> </w:t>
      </w:r>
      <w:r>
        <w:t>modificase</w:t>
      </w:r>
      <w:r>
        <w:rPr>
          <w:spacing w:val="-2"/>
        </w:rPr>
        <w:t xml:space="preserve"> </w:t>
      </w:r>
      <w:r>
        <w:t>su</w:t>
      </w:r>
      <w:r>
        <w:rPr>
          <w:spacing w:val="-2"/>
        </w:rPr>
        <w:t xml:space="preserve"> </w:t>
      </w:r>
      <w:r>
        <w:t xml:space="preserve">conducta tanto </w:t>
      </w:r>
      <w:proofErr w:type="spellStart"/>
      <w:r>
        <w:t>inspectoría</w:t>
      </w:r>
      <w:proofErr w:type="spellEnd"/>
      <w:r>
        <w:t>, Dirección o Autoridades según corresponda.</w:t>
      </w:r>
    </w:p>
    <w:p w:rsidR="00A20132" w:rsidRDefault="00A20132">
      <w:pPr>
        <w:spacing w:line="360" w:lineRule="auto"/>
        <w:jc w:val="both"/>
        <w:sectPr w:rsidR="00A20132">
          <w:pgSz w:w="12240" w:h="15840"/>
          <w:pgMar w:top="1880" w:right="1580" w:bottom="280" w:left="1600" w:header="368" w:footer="0" w:gutter="0"/>
          <w:cols w:space="720"/>
        </w:sectPr>
      </w:pPr>
    </w:p>
    <w:p w:rsidR="00A20132" w:rsidRDefault="00A20132">
      <w:pPr>
        <w:pStyle w:val="Textoindependiente"/>
        <w:spacing w:before="227"/>
      </w:pPr>
    </w:p>
    <w:p w:rsidR="00A20132" w:rsidRDefault="00D05176">
      <w:pPr>
        <w:pStyle w:val="Heading1"/>
        <w:numPr>
          <w:ilvl w:val="0"/>
          <w:numId w:val="3"/>
        </w:numPr>
        <w:tabs>
          <w:tab w:val="left" w:pos="401"/>
        </w:tabs>
        <w:spacing w:before="1" w:line="360" w:lineRule="auto"/>
        <w:ind w:left="102" w:right="495" w:firstLine="0"/>
        <w:jc w:val="left"/>
      </w:pPr>
      <w:r>
        <w:t>FRENTE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SITUACIONES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SOSPECHA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CONSUMO</w:t>
      </w:r>
      <w:r>
        <w:rPr>
          <w:spacing w:val="40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DROGAS</w:t>
      </w:r>
      <w:r>
        <w:rPr>
          <w:spacing w:val="-5"/>
        </w:rPr>
        <w:t xml:space="preserve"> </w:t>
      </w:r>
      <w:r>
        <w:t xml:space="preserve">O </w:t>
      </w:r>
      <w:r>
        <w:rPr>
          <w:spacing w:val="-2"/>
        </w:rPr>
        <w:t>ALCOHOL</w:t>
      </w:r>
    </w:p>
    <w:p w:rsidR="00A20132" w:rsidRDefault="00D05176">
      <w:pPr>
        <w:pStyle w:val="Textoindependiente"/>
        <w:spacing w:before="194" w:line="360" w:lineRule="auto"/>
        <w:ind w:left="102" w:right="118"/>
        <w:jc w:val="both"/>
      </w:pPr>
      <w:r>
        <w:t>1.- El docente que tenga sospecha de consumo</w:t>
      </w:r>
      <w:r>
        <w:rPr>
          <w:spacing w:val="40"/>
        </w:rPr>
        <w:t xml:space="preserve"> </w:t>
      </w:r>
      <w:r>
        <w:t>sostendrá una entrevista con el alumno o alumna, dejando registrado los antecedentes en la hoja de vida del alumno, la cual deberá ser firmada por el estudiante si se comprueba el consumo. A continuación ante el reconocimiento del consumo se comunicará a l</w:t>
      </w:r>
      <w:r>
        <w:t>a Orientadora y</w:t>
      </w:r>
      <w:r>
        <w:rPr>
          <w:spacing w:val="-3"/>
        </w:rPr>
        <w:t xml:space="preserve"> </w:t>
      </w:r>
      <w:r>
        <w:t>Profesor Jefe.</w:t>
      </w:r>
      <w:r>
        <w:rPr>
          <w:spacing w:val="40"/>
        </w:rPr>
        <w:t xml:space="preserve"> </w:t>
      </w:r>
      <w:r>
        <w:t xml:space="preserve">Se citará a su padre, madre, apoderado o adulto que </w:t>
      </w:r>
      <w:proofErr w:type="spellStart"/>
      <w:r>
        <w:t>este</w:t>
      </w:r>
      <w:proofErr w:type="spellEnd"/>
      <w:r>
        <w:t xml:space="preserve"> a cargo del estudiante a fin de informar la situación, esta entrevista también deberá quedar registrada en el libro de clases.</w:t>
      </w:r>
    </w:p>
    <w:p w:rsidR="00A20132" w:rsidRDefault="00D05176">
      <w:pPr>
        <w:pStyle w:val="Textoindependiente"/>
        <w:spacing w:before="200" w:line="360" w:lineRule="auto"/>
        <w:ind w:left="102" w:right="118" w:firstLine="60"/>
        <w:jc w:val="both"/>
      </w:pPr>
      <w:r>
        <w:t xml:space="preserve">En el caso de que el alumno no reconozca </w:t>
      </w:r>
      <w:r>
        <w:t>problemas de consumo</w:t>
      </w:r>
      <w:r>
        <w:rPr>
          <w:spacing w:val="40"/>
        </w:rPr>
        <w:t xml:space="preserve"> </w:t>
      </w:r>
      <w:r>
        <w:t>se informará a su apoderado</w:t>
      </w:r>
      <w:r>
        <w:rPr>
          <w:spacing w:val="-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sospecha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consumo y</w:t>
      </w:r>
      <w:r>
        <w:rPr>
          <w:spacing w:val="-7"/>
        </w:rPr>
        <w:t xml:space="preserve"> </w:t>
      </w:r>
      <w:r>
        <w:t>será</w:t>
      </w:r>
      <w:r>
        <w:rPr>
          <w:spacing w:val="-4"/>
        </w:rPr>
        <w:t xml:space="preserve"> </w:t>
      </w:r>
      <w:r>
        <w:t>derivado</w:t>
      </w:r>
      <w:r>
        <w:rPr>
          <w:spacing w:val="-1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Psicólogo</w:t>
      </w:r>
      <w:r>
        <w:rPr>
          <w:spacing w:val="-3"/>
        </w:rPr>
        <w:t xml:space="preserve"> </w:t>
      </w:r>
      <w:r>
        <w:t>particular</w:t>
      </w:r>
      <w:r>
        <w:rPr>
          <w:spacing w:val="-2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red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 xml:space="preserve">apoyo según su sistema de salud quedando bajo su responsabilidad la atención médica del </w:t>
      </w:r>
      <w:r>
        <w:rPr>
          <w:spacing w:val="-2"/>
        </w:rPr>
        <w:t>educando.</w:t>
      </w:r>
    </w:p>
    <w:p w:rsidR="00A20132" w:rsidRDefault="00D05176">
      <w:pPr>
        <w:pStyle w:val="Textoindependiente"/>
        <w:spacing w:before="202" w:line="360" w:lineRule="auto"/>
        <w:ind w:left="102" w:right="116"/>
        <w:jc w:val="both"/>
      </w:pPr>
      <w:r>
        <w:t>2.-En el caso de que el alumno reco</w:t>
      </w:r>
      <w:r>
        <w:t>nozca problemas de consumo, será el orientador(a) del colegio el encargado de derivar el caso a Senda Previene u otra entidad, habiendo informado previamente a la Rectora. Si los padres se oponen a la derivación, será responsabilidad de ellos</w:t>
      </w:r>
      <w:r>
        <w:rPr>
          <w:spacing w:val="40"/>
        </w:rPr>
        <w:t xml:space="preserve"> </w:t>
      </w:r>
      <w:r>
        <w:t xml:space="preserve">realizar las </w:t>
      </w:r>
      <w:r>
        <w:t>diligencias necesarias para que el estudiante tenga atención psicosocial</w:t>
      </w:r>
      <w:r>
        <w:rPr>
          <w:spacing w:val="40"/>
        </w:rPr>
        <w:t xml:space="preserve"> </w:t>
      </w:r>
      <w:r>
        <w:t>antes de 15 días, presentando los documentos de atención médica correspondientes a la orientadora, de lo contrario se interpondrá “Medida de Protección” .</w:t>
      </w:r>
    </w:p>
    <w:p w:rsidR="00A20132" w:rsidRDefault="00D05176">
      <w:pPr>
        <w:pStyle w:val="Textoindependiente"/>
        <w:spacing w:before="200" w:line="360" w:lineRule="auto"/>
        <w:ind w:left="102" w:right="124"/>
        <w:jc w:val="both"/>
      </w:pPr>
      <w:r>
        <w:t>3.-Si el estudiante que pres</w:t>
      </w:r>
      <w:r>
        <w:t>enta consumo tuvieran sistema de salud privado (</w:t>
      </w:r>
      <w:proofErr w:type="spellStart"/>
      <w:r>
        <w:t>Isapre</w:t>
      </w:r>
      <w:proofErr w:type="spellEnd"/>
      <w:r>
        <w:t>) los padres o apoderados tendrá la obligación de buscar la ayuda profesional adecuada.</w:t>
      </w:r>
    </w:p>
    <w:p w:rsidR="00A20132" w:rsidRDefault="00D05176">
      <w:pPr>
        <w:pStyle w:val="Textoindependiente"/>
        <w:spacing w:before="200" w:line="360" w:lineRule="auto"/>
        <w:ind w:left="102" w:right="119"/>
        <w:jc w:val="both"/>
      </w:pPr>
      <w:r>
        <w:t>4.-Si el alumno o alumna presenta problemas de consumo y ha sido derivado a la red correspondiente, el apoderado t</w:t>
      </w:r>
      <w:r>
        <w:t>iene la obligación de realizar las acciones necesarias para que el estudiante reciba la atención profesional adecuada y oportuna.</w:t>
      </w:r>
    </w:p>
    <w:p w:rsidR="00A20132" w:rsidRDefault="00D05176">
      <w:pPr>
        <w:pStyle w:val="Textoindependiente"/>
        <w:spacing w:before="200" w:line="360" w:lineRule="auto"/>
        <w:ind w:left="102" w:right="115"/>
        <w:jc w:val="both"/>
      </w:pPr>
      <w:r>
        <w:t>5.-El departamento de Orientación mantendrá un registro de acciones realizadas las cuales considerarán</w:t>
      </w:r>
      <w:r>
        <w:rPr>
          <w:spacing w:val="40"/>
        </w:rPr>
        <w:t xml:space="preserve"> </w:t>
      </w:r>
      <w:r>
        <w:t>el seguimiento del caso</w:t>
      </w:r>
      <w:r>
        <w:t xml:space="preserve"> durante por lo menos un año con reuniones con el alumno</w:t>
      </w:r>
      <w:r>
        <w:rPr>
          <w:spacing w:val="34"/>
        </w:rPr>
        <w:t xml:space="preserve"> </w:t>
      </w:r>
      <w:r>
        <w:t>o</w:t>
      </w:r>
      <w:r>
        <w:rPr>
          <w:spacing w:val="36"/>
        </w:rPr>
        <w:t xml:space="preserve"> </w:t>
      </w:r>
      <w:r>
        <w:t>alumna,</w:t>
      </w:r>
      <w:r>
        <w:rPr>
          <w:spacing w:val="37"/>
        </w:rPr>
        <w:t xml:space="preserve"> </w:t>
      </w:r>
      <w:r>
        <w:t>el</w:t>
      </w:r>
      <w:r>
        <w:rPr>
          <w:spacing w:val="36"/>
        </w:rPr>
        <w:t xml:space="preserve"> </w:t>
      </w:r>
      <w:r>
        <w:t>apoderado</w:t>
      </w:r>
      <w:r>
        <w:rPr>
          <w:spacing w:val="41"/>
        </w:rPr>
        <w:t xml:space="preserve"> </w:t>
      </w:r>
      <w:r>
        <w:t>y</w:t>
      </w:r>
      <w:r>
        <w:rPr>
          <w:spacing w:val="31"/>
        </w:rPr>
        <w:t xml:space="preserve"> </w:t>
      </w:r>
      <w:r>
        <w:t>el</w:t>
      </w:r>
      <w:r>
        <w:rPr>
          <w:spacing w:val="37"/>
        </w:rPr>
        <w:t xml:space="preserve"> </w:t>
      </w:r>
      <w:r>
        <w:t>profesor</w:t>
      </w:r>
      <w:r>
        <w:rPr>
          <w:spacing w:val="35"/>
        </w:rPr>
        <w:t xml:space="preserve"> </w:t>
      </w:r>
      <w:r>
        <w:t>jefe</w:t>
      </w:r>
      <w:r>
        <w:rPr>
          <w:spacing w:val="35"/>
        </w:rPr>
        <w:t xml:space="preserve"> </w:t>
      </w:r>
      <w:r>
        <w:t>en</w:t>
      </w:r>
      <w:r>
        <w:rPr>
          <w:spacing w:val="36"/>
        </w:rPr>
        <w:t xml:space="preserve"> </w:t>
      </w:r>
      <w:r>
        <w:t>periodos</w:t>
      </w:r>
      <w:r>
        <w:rPr>
          <w:spacing w:val="37"/>
        </w:rPr>
        <w:t xml:space="preserve"> </w:t>
      </w:r>
      <w:r>
        <w:t>mensuales,</w:t>
      </w:r>
      <w:r>
        <w:rPr>
          <w:spacing w:val="36"/>
        </w:rPr>
        <w:t xml:space="preserve"> </w:t>
      </w:r>
      <w:r>
        <w:t>semestrales</w:t>
      </w:r>
      <w:r>
        <w:rPr>
          <w:spacing w:val="36"/>
        </w:rPr>
        <w:t xml:space="preserve"> </w:t>
      </w:r>
      <w:r>
        <w:rPr>
          <w:spacing w:val="-10"/>
        </w:rPr>
        <w:t>o</w:t>
      </w:r>
    </w:p>
    <w:p w:rsidR="00A20132" w:rsidRDefault="00A20132">
      <w:pPr>
        <w:spacing w:line="360" w:lineRule="auto"/>
        <w:jc w:val="both"/>
        <w:sectPr w:rsidR="00A20132">
          <w:pgSz w:w="12240" w:h="15840"/>
          <w:pgMar w:top="1880" w:right="1580" w:bottom="280" w:left="1600" w:header="368" w:footer="0" w:gutter="0"/>
          <w:cols w:space="720"/>
        </w:sectPr>
      </w:pPr>
    </w:p>
    <w:p w:rsidR="00A20132" w:rsidRDefault="00A20132">
      <w:pPr>
        <w:pStyle w:val="Textoindependiente"/>
        <w:spacing w:before="223"/>
      </w:pPr>
    </w:p>
    <w:p w:rsidR="00A20132" w:rsidRDefault="00D05176">
      <w:pPr>
        <w:pStyle w:val="Textoindependiente"/>
        <w:spacing w:line="360" w:lineRule="auto"/>
        <w:ind w:left="102" w:right="114"/>
        <w:jc w:val="both"/>
      </w:pPr>
      <w:proofErr w:type="gramStart"/>
      <w:r>
        <w:t>anuales</w:t>
      </w:r>
      <w:proofErr w:type="gramEnd"/>
      <w:r>
        <w:t xml:space="preserve"> según corresponda la complejidad del caso y todas las gestiones tanto internas y</w:t>
      </w:r>
      <w:r>
        <w:rPr>
          <w:spacing w:val="40"/>
        </w:rPr>
        <w:t xml:space="preserve"> </w:t>
      </w:r>
      <w:r>
        <w:t>con la red comunal para ayudar al alumno y su grupo familiar con su problemática.</w:t>
      </w:r>
    </w:p>
    <w:p w:rsidR="00A20132" w:rsidRDefault="00A20132">
      <w:pPr>
        <w:pStyle w:val="Textoindependiente"/>
      </w:pPr>
    </w:p>
    <w:p w:rsidR="00A20132" w:rsidRDefault="00A20132">
      <w:pPr>
        <w:pStyle w:val="Textoindependiente"/>
        <w:spacing w:before="266"/>
      </w:pPr>
    </w:p>
    <w:p w:rsidR="00A20132" w:rsidRDefault="00D05176">
      <w:pPr>
        <w:pStyle w:val="Heading1"/>
        <w:numPr>
          <w:ilvl w:val="0"/>
          <w:numId w:val="3"/>
        </w:numPr>
        <w:tabs>
          <w:tab w:val="left" w:pos="701"/>
        </w:tabs>
        <w:ind w:left="701" w:hanging="240"/>
        <w:jc w:val="left"/>
      </w:pPr>
      <w:r>
        <w:t>FRENTE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SITUACIONES</w:t>
      </w:r>
      <w:r>
        <w:rPr>
          <w:spacing w:val="-1"/>
        </w:rPr>
        <w:t xml:space="preserve"> </w:t>
      </w:r>
      <w:r>
        <w:t>DE CONSUMO</w:t>
      </w:r>
      <w:r>
        <w:rPr>
          <w:spacing w:val="-3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 xml:space="preserve">DELITO </w:t>
      </w:r>
      <w:r>
        <w:rPr>
          <w:spacing w:val="-2"/>
        </w:rPr>
        <w:t>FLAGRANTE)</w:t>
      </w:r>
    </w:p>
    <w:p w:rsidR="00A20132" w:rsidRDefault="00A20132">
      <w:pPr>
        <w:pStyle w:val="Textoindependiente"/>
        <w:spacing w:before="58"/>
        <w:rPr>
          <w:b/>
        </w:rPr>
      </w:pPr>
    </w:p>
    <w:p w:rsidR="00A20132" w:rsidRDefault="00D05176">
      <w:pPr>
        <w:pStyle w:val="Textoindependiente"/>
        <w:spacing w:line="360" w:lineRule="auto"/>
        <w:ind w:left="102" w:right="118"/>
        <w:jc w:val="both"/>
      </w:pPr>
      <w:r>
        <w:t>1.-Si un estudiante es sorprendido, por un docente o cualquier funcionario del colegio, consumiendo algún tipo de susta</w:t>
      </w:r>
      <w:r>
        <w:t>ncia al interior del establecimiento</w:t>
      </w:r>
      <w:r>
        <w:rPr>
          <w:spacing w:val="40"/>
        </w:rPr>
        <w:t xml:space="preserve"> </w:t>
      </w:r>
      <w:r>
        <w:t xml:space="preserve">será derivado inmediatamente a </w:t>
      </w:r>
      <w:proofErr w:type="spellStart"/>
      <w:r>
        <w:t>inspectoría</w:t>
      </w:r>
      <w:proofErr w:type="spellEnd"/>
      <w:r>
        <w:t>, quién informará a la</w:t>
      </w:r>
      <w:r>
        <w:rPr>
          <w:spacing w:val="40"/>
        </w:rPr>
        <w:t xml:space="preserve"> </w:t>
      </w:r>
      <w:r>
        <w:t>dirección, y al sostenedor, la</w:t>
      </w:r>
      <w:r>
        <w:rPr>
          <w:spacing w:val="40"/>
        </w:rPr>
        <w:t xml:space="preserve"> </w:t>
      </w:r>
      <w:r>
        <w:t>que a su vez deberá realizar la denuncia de los hechos al Ministerio Público (Fiscalía), OS-7 o PDI, de acuerdo a lo que ma</w:t>
      </w:r>
      <w:r>
        <w:t>nda la ley 20.000.</w:t>
      </w:r>
    </w:p>
    <w:p w:rsidR="00A20132" w:rsidRDefault="00D05176">
      <w:pPr>
        <w:pStyle w:val="Textoindependiente"/>
        <w:spacing w:before="201" w:line="360" w:lineRule="auto"/>
        <w:ind w:left="102" w:right="122"/>
        <w:jc w:val="both"/>
      </w:pPr>
      <w:r>
        <w:t>2.-Se llamará inmediatamente al padre, madre o apoderado del alumno o alumna a fin de informar</w:t>
      </w:r>
      <w:r>
        <w:rPr>
          <w:spacing w:val="80"/>
        </w:rPr>
        <w:t xml:space="preserve"> </w:t>
      </w:r>
      <w:r>
        <w:t xml:space="preserve">de la situación y de las acciones a seguir de acuerdo a lo señalado en la ley </w:t>
      </w:r>
      <w:r>
        <w:rPr>
          <w:spacing w:val="-2"/>
        </w:rPr>
        <w:t>20.000.</w:t>
      </w:r>
    </w:p>
    <w:p w:rsidR="00A20132" w:rsidRDefault="00D05176">
      <w:pPr>
        <w:pStyle w:val="Textoindependiente"/>
        <w:spacing w:before="199" w:line="360" w:lineRule="auto"/>
        <w:ind w:left="102" w:right="123"/>
        <w:jc w:val="both"/>
      </w:pPr>
      <w:r>
        <w:t>3.-Además, se realizará una denuncia a la OPD a fin de r</w:t>
      </w:r>
      <w:r>
        <w:t>esguardar los derechos del menor, ya que pudiese estar siendo víctima de algún tipo de vulneración de derechos al estar en contacto con sustancias ilícitas.</w:t>
      </w:r>
    </w:p>
    <w:p w:rsidR="00A20132" w:rsidRDefault="00D05176">
      <w:pPr>
        <w:pStyle w:val="Textoindependiente"/>
        <w:spacing w:before="200" w:line="360" w:lineRule="auto"/>
        <w:ind w:left="102" w:right="119"/>
        <w:jc w:val="both"/>
      </w:pPr>
      <w:r>
        <w:t>4.- Dirección</w:t>
      </w:r>
      <w:r>
        <w:rPr>
          <w:spacing w:val="40"/>
        </w:rPr>
        <w:t xml:space="preserve"> </w:t>
      </w:r>
      <w:r>
        <w:t>mantendrá un registro de gestiones realizadas en favor del alumno así como también en</w:t>
      </w:r>
      <w:r>
        <w:t xml:space="preserve"> la hoja de vida del estudiante.</w:t>
      </w:r>
    </w:p>
    <w:p w:rsidR="00A20132" w:rsidRDefault="00D05176">
      <w:pPr>
        <w:pStyle w:val="Textoindependiente"/>
        <w:spacing w:before="202" w:line="360" w:lineRule="auto"/>
        <w:ind w:left="102" w:right="126"/>
        <w:jc w:val="both"/>
      </w:pPr>
      <w:r>
        <w:t xml:space="preserve">5.- Se informará a la </w:t>
      </w:r>
      <w:proofErr w:type="spellStart"/>
      <w:r>
        <w:t>superintendecia</w:t>
      </w:r>
      <w:proofErr w:type="spellEnd"/>
      <w:r>
        <w:t xml:space="preserve"> de educación la situación en la que incurre el estudiante, presentando toda la documentación que sirva de evidencia, para solicitar la suspensión de asistencia a clases hasta que la inv</w:t>
      </w:r>
      <w:r>
        <w:t>estigación legal esté concluida.</w:t>
      </w:r>
    </w:p>
    <w:p w:rsidR="00A20132" w:rsidRDefault="00A20132">
      <w:pPr>
        <w:pStyle w:val="Textoindependiente"/>
        <w:spacing w:before="136"/>
      </w:pPr>
    </w:p>
    <w:p w:rsidR="00A20132" w:rsidRDefault="00D05176">
      <w:pPr>
        <w:pStyle w:val="Textoindependiente"/>
        <w:spacing w:line="360" w:lineRule="auto"/>
        <w:ind w:left="102" w:right="126"/>
        <w:jc w:val="both"/>
      </w:pPr>
      <w:r>
        <w:t xml:space="preserve">6.- El colegio se reserva el derecho de evaluar la permanencia del alumno en el </w:t>
      </w:r>
      <w:r>
        <w:rPr>
          <w:spacing w:val="-2"/>
        </w:rPr>
        <w:t>establecimiento.</w:t>
      </w:r>
    </w:p>
    <w:p w:rsidR="00A20132" w:rsidRDefault="00A20132">
      <w:pPr>
        <w:spacing w:line="360" w:lineRule="auto"/>
        <w:jc w:val="both"/>
        <w:sectPr w:rsidR="00A20132">
          <w:pgSz w:w="12240" w:h="15840"/>
          <w:pgMar w:top="1880" w:right="1580" w:bottom="280" w:left="1600" w:header="368" w:footer="0" w:gutter="0"/>
          <w:cols w:space="720"/>
        </w:sectPr>
      </w:pPr>
    </w:p>
    <w:p w:rsidR="00A20132" w:rsidRDefault="00A20132">
      <w:pPr>
        <w:pStyle w:val="Textoindependiente"/>
        <w:spacing w:before="227"/>
      </w:pPr>
    </w:p>
    <w:p w:rsidR="00A20132" w:rsidRDefault="00D05176">
      <w:pPr>
        <w:pStyle w:val="Heading1"/>
        <w:numPr>
          <w:ilvl w:val="0"/>
          <w:numId w:val="3"/>
        </w:numPr>
        <w:tabs>
          <w:tab w:val="left" w:pos="1345"/>
          <w:tab w:val="left" w:pos="3194"/>
          <w:tab w:val="left" w:pos="5205"/>
          <w:tab w:val="left" w:pos="5891"/>
          <w:tab w:val="left" w:pos="7287"/>
          <w:tab w:val="left" w:pos="8748"/>
        </w:tabs>
        <w:spacing w:before="1" w:line="360" w:lineRule="auto"/>
        <w:ind w:left="102" w:right="122" w:firstLine="707"/>
        <w:jc w:val="left"/>
      </w:pPr>
      <w:r>
        <w:rPr>
          <w:spacing w:val="-2"/>
        </w:rPr>
        <w:t>ENFRENTAR</w:t>
      </w:r>
      <w:r>
        <w:tab/>
      </w:r>
      <w:r>
        <w:rPr>
          <w:spacing w:val="-2"/>
        </w:rPr>
        <w:t>SITUACIONES</w:t>
      </w:r>
      <w:r>
        <w:tab/>
      </w:r>
      <w:r>
        <w:rPr>
          <w:spacing w:val="-6"/>
        </w:rPr>
        <w:t>DE</w:t>
      </w:r>
      <w:r>
        <w:tab/>
      </w:r>
      <w:r>
        <w:rPr>
          <w:spacing w:val="-2"/>
        </w:rPr>
        <w:t>POSIBLE</w:t>
      </w:r>
      <w:r>
        <w:tab/>
      </w:r>
      <w:r>
        <w:rPr>
          <w:spacing w:val="-2"/>
        </w:rPr>
        <w:t>TRÁFICO</w:t>
      </w:r>
      <w:r>
        <w:tab/>
      </w:r>
      <w:r>
        <w:rPr>
          <w:spacing w:val="-10"/>
        </w:rPr>
        <w:t xml:space="preserve">O </w:t>
      </w:r>
      <w:r>
        <w:t>MICROTRÁFICO DE DROGAS</w:t>
      </w:r>
    </w:p>
    <w:p w:rsidR="00A20132" w:rsidRDefault="00A20132">
      <w:pPr>
        <w:pStyle w:val="Textoindependiente"/>
        <w:spacing w:before="132"/>
        <w:rPr>
          <w:b/>
        </w:rPr>
      </w:pPr>
    </w:p>
    <w:p w:rsidR="00A20132" w:rsidRDefault="00D05176">
      <w:pPr>
        <w:pStyle w:val="Textoindependiente"/>
        <w:spacing w:line="360" w:lineRule="auto"/>
        <w:ind w:left="102" w:right="119"/>
        <w:jc w:val="both"/>
      </w:pPr>
      <w:r>
        <w:t>1.- Si un estudiante es sorprendido, por un docente o funcionario del colegio, portando, vendiendo, facilitando , regalando , distribuyendo, permutando drogas, se informará inmediatamente a dirección , quién a su vez comunicará al sostenedor, para realizar</w:t>
      </w:r>
      <w:r>
        <w:t xml:space="preserve"> la denuncia según la ley 20.000.</w:t>
      </w:r>
    </w:p>
    <w:p w:rsidR="00A20132" w:rsidRDefault="00A20132">
      <w:pPr>
        <w:pStyle w:val="Textoindependiente"/>
        <w:spacing w:before="140"/>
      </w:pPr>
    </w:p>
    <w:p w:rsidR="00A20132" w:rsidRDefault="00D05176">
      <w:pPr>
        <w:pStyle w:val="Textoindependiente"/>
        <w:spacing w:line="360" w:lineRule="auto"/>
        <w:ind w:left="102" w:right="121"/>
        <w:jc w:val="both"/>
      </w:pPr>
      <w:r>
        <w:t>2.- El o los alumnos involucrados serán trasladados a una oficina o sala acompañados por docente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directivo</w:t>
      </w:r>
      <w:r>
        <w:rPr>
          <w:spacing w:val="-1"/>
        </w:rPr>
        <w:t xml:space="preserve"> </w:t>
      </w:r>
      <w:r>
        <w:t>autorizado</w:t>
      </w:r>
      <w:r>
        <w:rPr>
          <w:spacing w:val="-1"/>
        </w:rPr>
        <w:t xml:space="preserve"> </w:t>
      </w:r>
      <w:r>
        <w:t>por el</w:t>
      </w:r>
      <w:r>
        <w:rPr>
          <w:spacing w:val="-1"/>
        </w:rPr>
        <w:t xml:space="preserve"> </w:t>
      </w:r>
      <w:r>
        <w:t>director</w:t>
      </w:r>
      <w:r>
        <w:rPr>
          <w:spacing w:val="-1"/>
        </w:rPr>
        <w:t xml:space="preserve"> </w:t>
      </w:r>
      <w:r>
        <w:t>con el</w:t>
      </w:r>
      <w:r>
        <w:rPr>
          <w:spacing w:val="-1"/>
        </w:rPr>
        <w:t xml:space="preserve"> </w:t>
      </w:r>
      <w:r>
        <w:t>objeto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resguardar</w:t>
      </w:r>
      <w:r>
        <w:rPr>
          <w:spacing w:val="-2"/>
        </w:rPr>
        <w:t xml:space="preserve"> </w:t>
      </w:r>
      <w:r>
        <w:t>la información y</w:t>
      </w:r>
      <w:r>
        <w:rPr>
          <w:spacing w:val="-6"/>
        </w:rPr>
        <w:t xml:space="preserve"> </w:t>
      </w:r>
      <w:r>
        <w:t>a los educandos hasta que se presenten las autoridades competentes.</w:t>
      </w:r>
    </w:p>
    <w:p w:rsidR="00A20132" w:rsidRDefault="00A20132">
      <w:pPr>
        <w:pStyle w:val="Textoindependiente"/>
        <w:spacing w:before="138"/>
      </w:pPr>
    </w:p>
    <w:p w:rsidR="00A20132" w:rsidRDefault="00D05176">
      <w:pPr>
        <w:pStyle w:val="Textoindependiente"/>
        <w:spacing w:line="360" w:lineRule="auto"/>
        <w:ind w:left="102" w:right="124"/>
        <w:jc w:val="both"/>
      </w:pPr>
      <w:r>
        <w:t>3.-Los directivos</w:t>
      </w:r>
      <w:r>
        <w:rPr>
          <w:spacing w:val="-2"/>
        </w:rPr>
        <w:t xml:space="preserve"> </w:t>
      </w:r>
      <w:r>
        <w:t>del establecimiento</w:t>
      </w:r>
      <w:r>
        <w:rPr>
          <w:spacing w:val="-2"/>
        </w:rPr>
        <w:t xml:space="preserve"> </w:t>
      </w:r>
      <w:r>
        <w:t>establecerán las</w:t>
      </w:r>
      <w:r>
        <w:rPr>
          <w:spacing w:val="-3"/>
        </w:rPr>
        <w:t xml:space="preserve"> </w:t>
      </w:r>
      <w:r>
        <w:t>medidas</w:t>
      </w:r>
      <w:r>
        <w:rPr>
          <w:spacing w:val="-2"/>
        </w:rPr>
        <w:t xml:space="preserve"> </w:t>
      </w:r>
      <w:r>
        <w:t>pertinentes</w:t>
      </w:r>
      <w:r>
        <w:rPr>
          <w:spacing w:val="-3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resguardo del lugar donde se realizó el tráfico, no dejando entrar ni salir a nadie de dicha instalación</w:t>
      </w:r>
      <w:r>
        <w:t xml:space="preserve"> (sala, baño, camarines, etc.)</w:t>
      </w:r>
    </w:p>
    <w:p w:rsidR="00A20132" w:rsidRDefault="00A20132">
      <w:pPr>
        <w:pStyle w:val="Textoindependiente"/>
        <w:spacing w:before="138"/>
      </w:pPr>
    </w:p>
    <w:p w:rsidR="00A20132" w:rsidRDefault="00D05176">
      <w:pPr>
        <w:pStyle w:val="Textoindependiente"/>
        <w:spacing w:line="360" w:lineRule="auto"/>
        <w:ind w:left="102" w:right="124"/>
        <w:jc w:val="both"/>
      </w:pPr>
      <w:r>
        <w:t>4.-El colegio se pondrá en contacto inmediatamente</w:t>
      </w:r>
      <w:r>
        <w:rPr>
          <w:spacing w:val="40"/>
        </w:rPr>
        <w:t xml:space="preserve"> </w:t>
      </w:r>
      <w:r>
        <w:t>con la madre, padre, apoderado o adulto responsable del alumno a fin de informales la situación y las acciones a seguir de acuerdo a lo señalado en la ley.</w:t>
      </w:r>
    </w:p>
    <w:p w:rsidR="00A20132" w:rsidRDefault="00A20132">
      <w:pPr>
        <w:pStyle w:val="Textoindependiente"/>
        <w:spacing w:before="138"/>
      </w:pPr>
    </w:p>
    <w:p w:rsidR="00A20132" w:rsidRDefault="00D05176">
      <w:pPr>
        <w:pStyle w:val="Textoindependiente"/>
        <w:spacing w:before="1" w:line="360" w:lineRule="auto"/>
        <w:ind w:left="102" w:right="121"/>
        <w:jc w:val="both"/>
      </w:pPr>
      <w:r>
        <w:t>5.-Se</w:t>
      </w:r>
      <w:r>
        <w:rPr>
          <w:spacing w:val="-3"/>
        </w:rPr>
        <w:t xml:space="preserve"> </w:t>
      </w:r>
      <w:r>
        <w:t>procederá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realizar</w:t>
      </w:r>
      <w:r>
        <w:rPr>
          <w:spacing w:val="-1"/>
        </w:rPr>
        <w:t xml:space="preserve"> </w:t>
      </w:r>
      <w:r>
        <w:t>una</w:t>
      </w:r>
      <w:r>
        <w:rPr>
          <w:spacing w:val="-3"/>
        </w:rPr>
        <w:t xml:space="preserve"> </w:t>
      </w:r>
      <w:r>
        <w:t>denuncia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OPD</w:t>
      </w:r>
      <w:r>
        <w:rPr>
          <w:spacing w:val="-1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objetivo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resguardar</w:t>
      </w:r>
      <w:r>
        <w:rPr>
          <w:spacing w:val="-2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derechos del niño, considerando que pudiera estar siendo víctima de explotación, abuso o engaño, o ser instrumento de parte de un adulto para que el menor cometiera un ilícito.</w:t>
      </w:r>
    </w:p>
    <w:p w:rsidR="00A20132" w:rsidRDefault="00A20132">
      <w:pPr>
        <w:pStyle w:val="Textoindependiente"/>
        <w:spacing w:before="138"/>
      </w:pPr>
    </w:p>
    <w:p w:rsidR="00A20132" w:rsidRDefault="00D05176">
      <w:pPr>
        <w:pStyle w:val="Textoindependiente"/>
        <w:spacing w:line="360" w:lineRule="auto"/>
        <w:ind w:left="102" w:right="124"/>
        <w:jc w:val="both"/>
      </w:pPr>
      <w:r>
        <w:t>6.- Se info</w:t>
      </w:r>
      <w:r>
        <w:t xml:space="preserve">rmará a la </w:t>
      </w:r>
      <w:proofErr w:type="spellStart"/>
      <w:r>
        <w:t>superintendecia</w:t>
      </w:r>
      <w:proofErr w:type="spellEnd"/>
      <w:r>
        <w:t xml:space="preserve"> de educación la situación en la que incurre el estudiante, presentando toda la documentación que sirva de evidencia, para solicitar la suspensión de asistencia a clases hasta que la investigación legal esté concluida.</w:t>
      </w:r>
    </w:p>
    <w:p w:rsidR="00A20132" w:rsidRDefault="00A20132">
      <w:pPr>
        <w:spacing w:line="360" w:lineRule="auto"/>
        <w:jc w:val="both"/>
        <w:sectPr w:rsidR="00A20132">
          <w:pgSz w:w="12240" w:h="15840"/>
          <w:pgMar w:top="1880" w:right="1580" w:bottom="280" w:left="1600" w:header="368" w:footer="0" w:gutter="0"/>
          <w:cols w:space="720"/>
        </w:sectPr>
      </w:pPr>
    </w:p>
    <w:p w:rsidR="00A20132" w:rsidRDefault="00A20132">
      <w:pPr>
        <w:pStyle w:val="Textoindependiente"/>
        <w:spacing w:before="223"/>
      </w:pPr>
    </w:p>
    <w:p w:rsidR="00A20132" w:rsidRDefault="00D05176">
      <w:pPr>
        <w:pStyle w:val="Textoindependiente"/>
        <w:spacing w:line="360" w:lineRule="auto"/>
        <w:ind w:left="102" w:right="122"/>
        <w:jc w:val="both"/>
      </w:pPr>
      <w:r>
        <w:t xml:space="preserve">7.- El colegio se reserva el derecho de evaluar la permanencia del alumno en el </w:t>
      </w:r>
      <w:r>
        <w:rPr>
          <w:spacing w:val="-2"/>
        </w:rPr>
        <w:t>establecimiento.</w:t>
      </w:r>
    </w:p>
    <w:p w:rsidR="00A20132" w:rsidRDefault="00A20132">
      <w:pPr>
        <w:pStyle w:val="Textoindependiente"/>
        <w:spacing w:before="141"/>
      </w:pPr>
    </w:p>
    <w:p w:rsidR="00A20132" w:rsidRDefault="00D05176">
      <w:pPr>
        <w:pStyle w:val="Heading1"/>
        <w:numPr>
          <w:ilvl w:val="0"/>
          <w:numId w:val="3"/>
        </w:numPr>
        <w:tabs>
          <w:tab w:val="left" w:pos="1050"/>
        </w:tabs>
        <w:spacing w:before="1"/>
        <w:ind w:left="1050" w:hanging="240"/>
        <w:jc w:val="left"/>
      </w:pPr>
      <w:r>
        <w:t>FRENTE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SITUACIONES</w:t>
      </w:r>
      <w:r>
        <w:rPr>
          <w:spacing w:val="-1"/>
        </w:rPr>
        <w:t xml:space="preserve"> </w:t>
      </w:r>
      <w:r>
        <w:t>DE</w:t>
      </w:r>
      <w:r>
        <w:rPr>
          <w:spacing w:val="58"/>
        </w:rPr>
        <w:t xml:space="preserve"> </w:t>
      </w:r>
      <w:r>
        <w:t>HALLAZGO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2"/>
        </w:rPr>
        <w:t>DROGAS</w:t>
      </w:r>
    </w:p>
    <w:p w:rsidR="00A20132" w:rsidRDefault="00A20132">
      <w:pPr>
        <w:pStyle w:val="Textoindependiente"/>
        <w:spacing w:before="271"/>
        <w:rPr>
          <w:b/>
        </w:rPr>
      </w:pPr>
    </w:p>
    <w:p w:rsidR="00A20132" w:rsidRDefault="00D05176">
      <w:pPr>
        <w:pStyle w:val="Textoindependiente"/>
        <w:spacing w:line="360" w:lineRule="auto"/>
        <w:ind w:left="102" w:right="118"/>
        <w:jc w:val="both"/>
      </w:pPr>
      <w:r>
        <w:t>1.-Si</w:t>
      </w:r>
      <w:r>
        <w:rPr>
          <w:spacing w:val="-1"/>
        </w:rPr>
        <w:t xml:space="preserve"> </w:t>
      </w:r>
      <w:r>
        <w:t>algún funcionario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colegio, alumno</w:t>
      </w:r>
      <w:r>
        <w:rPr>
          <w:spacing w:val="-1"/>
        </w:rPr>
        <w:t xml:space="preserve"> </w:t>
      </w:r>
      <w:r>
        <w:t>o apoderado se encontrará</w:t>
      </w:r>
      <w:r>
        <w:rPr>
          <w:spacing w:val="-1"/>
        </w:rPr>
        <w:t xml:space="preserve"> </w:t>
      </w:r>
      <w:r>
        <w:t>con alguna</w:t>
      </w:r>
      <w:r>
        <w:rPr>
          <w:spacing w:val="-2"/>
        </w:rPr>
        <w:t xml:space="preserve"> </w:t>
      </w:r>
      <w:r>
        <w:t>sustancia ilícita al interior del establecimiento educacional, éste se encuentra obligado a entregar dicha información a dirección o funcionario de más alto rango el cual deberá realizar la denuncia de los hechos al Ministerio Público</w:t>
      </w:r>
    </w:p>
    <w:p w:rsidR="00A20132" w:rsidRDefault="00D05176">
      <w:pPr>
        <w:pStyle w:val="Textoindependiente"/>
        <w:spacing w:before="1"/>
        <w:ind w:left="162"/>
        <w:jc w:val="both"/>
      </w:pPr>
      <w:r>
        <w:t>(Fiscalía),</w:t>
      </w:r>
      <w:r>
        <w:rPr>
          <w:spacing w:val="-4"/>
        </w:rPr>
        <w:t xml:space="preserve"> </w:t>
      </w:r>
      <w:r>
        <w:t>OS-7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rPr>
          <w:spacing w:val="-4"/>
        </w:rPr>
        <w:t>PD</w:t>
      </w:r>
      <w:r>
        <w:rPr>
          <w:spacing w:val="-4"/>
        </w:rPr>
        <w:t>I.</w:t>
      </w:r>
    </w:p>
    <w:p w:rsidR="00A20132" w:rsidRDefault="00A20132">
      <w:pPr>
        <w:pStyle w:val="Textoindependiente"/>
        <w:spacing w:before="275"/>
      </w:pPr>
    </w:p>
    <w:p w:rsidR="00A20132" w:rsidRDefault="00D05176">
      <w:pPr>
        <w:pStyle w:val="Textoindependiente"/>
        <w:spacing w:before="1" w:line="360" w:lineRule="auto"/>
        <w:ind w:left="102" w:right="126"/>
        <w:jc w:val="both"/>
      </w:pPr>
      <w:r>
        <w:t>2.-Los directivos del Colegio establecerán las medidas pertinentes para el resguardo del lugar, no dejando entrar ni salir a nadie de ese espacio (sala, baño, camarines, etc.)</w:t>
      </w:r>
    </w:p>
    <w:p w:rsidR="00A20132" w:rsidRDefault="00A20132">
      <w:pPr>
        <w:pStyle w:val="Textoindependiente"/>
      </w:pPr>
    </w:p>
    <w:p w:rsidR="00A20132" w:rsidRDefault="00A20132">
      <w:pPr>
        <w:pStyle w:val="Textoindependiente"/>
      </w:pPr>
    </w:p>
    <w:p w:rsidR="00A20132" w:rsidRDefault="00A20132">
      <w:pPr>
        <w:pStyle w:val="Textoindependiente"/>
        <w:spacing w:before="5"/>
      </w:pPr>
    </w:p>
    <w:p w:rsidR="00A20132" w:rsidRDefault="00D05176">
      <w:pPr>
        <w:pStyle w:val="Heading1"/>
        <w:numPr>
          <w:ilvl w:val="0"/>
          <w:numId w:val="3"/>
        </w:numPr>
        <w:tabs>
          <w:tab w:val="left" w:pos="1050"/>
        </w:tabs>
        <w:ind w:left="1050" w:hanging="240"/>
        <w:jc w:val="left"/>
      </w:pPr>
      <w:r>
        <w:t>AMBITO</w:t>
      </w:r>
      <w:r>
        <w:rPr>
          <w:spacing w:val="-1"/>
        </w:rPr>
        <w:t xml:space="preserve"> </w:t>
      </w:r>
      <w:r>
        <w:t>PREVENTIVO</w:t>
      </w:r>
      <w:r>
        <w:rPr>
          <w:spacing w:val="-1"/>
        </w:rPr>
        <w:t xml:space="preserve"> </w:t>
      </w:r>
      <w:r>
        <w:t>Y</w:t>
      </w:r>
      <w:r>
        <w:rPr>
          <w:spacing w:val="-1"/>
        </w:rPr>
        <w:t xml:space="preserve"> </w:t>
      </w:r>
      <w:r>
        <w:rPr>
          <w:spacing w:val="-2"/>
        </w:rPr>
        <w:t>COMUNICACIONAL</w:t>
      </w:r>
    </w:p>
    <w:p w:rsidR="00A20132" w:rsidRDefault="00A20132">
      <w:pPr>
        <w:pStyle w:val="Textoindependiente"/>
        <w:spacing w:before="271"/>
        <w:rPr>
          <w:b/>
        </w:rPr>
      </w:pPr>
    </w:p>
    <w:p w:rsidR="00A20132" w:rsidRDefault="00D05176">
      <w:pPr>
        <w:pStyle w:val="Textoindependiente"/>
        <w:spacing w:line="360" w:lineRule="auto"/>
        <w:ind w:left="102" w:right="124"/>
        <w:jc w:val="both"/>
      </w:pPr>
      <w:r>
        <w:t>1.-Los profesores jefes de cada nivel darán a conocer la incorporación de las normativas correspondientes a los casos de sospecha y certeza de consumo, tráfico, micro tráfico de drogas y alcohol al interior de unidad educativa.</w:t>
      </w:r>
    </w:p>
    <w:p w:rsidR="00A20132" w:rsidRDefault="00A20132">
      <w:pPr>
        <w:pStyle w:val="Textoindependiente"/>
        <w:spacing w:before="138"/>
      </w:pPr>
    </w:p>
    <w:p w:rsidR="00A20132" w:rsidRDefault="00D05176">
      <w:pPr>
        <w:pStyle w:val="Textoindependiente"/>
        <w:spacing w:line="360" w:lineRule="auto"/>
        <w:ind w:left="102" w:right="125"/>
        <w:jc w:val="both"/>
      </w:pPr>
      <w:r>
        <w:t>2.- El establecimiento impl</w:t>
      </w:r>
      <w:r>
        <w:t>ementará el programa de prevención universal continuo preventivo, perteneciente a SENDA en todos los niveles de enseñanza, cuya aplicación se encontrara a cargo del profesor jefe.</w:t>
      </w:r>
    </w:p>
    <w:p w:rsidR="00A20132" w:rsidRDefault="00A20132">
      <w:pPr>
        <w:pStyle w:val="Textoindependiente"/>
        <w:spacing w:before="139"/>
      </w:pPr>
    </w:p>
    <w:p w:rsidR="00A20132" w:rsidRDefault="00D05176">
      <w:pPr>
        <w:pStyle w:val="Textoindependiente"/>
        <w:spacing w:line="360" w:lineRule="auto"/>
        <w:ind w:left="102" w:right="123" w:firstLine="707"/>
        <w:jc w:val="both"/>
      </w:pPr>
      <w:r>
        <w:t>Todas las situaciones descritas anteriormente son de confidencialidad de la</w:t>
      </w:r>
      <w:r>
        <w:t>s personas y/o autoridades que analizarán los casos, y las personas involucradas velarán porque se cumpla con esta disposición, a menos que la seguridad del estudiante amerite quebrantar este acuerdo de confidencialidad.</w:t>
      </w:r>
    </w:p>
    <w:p w:rsidR="00A20132" w:rsidRDefault="00A20132">
      <w:pPr>
        <w:spacing w:line="360" w:lineRule="auto"/>
        <w:jc w:val="both"/>
        <w:sectPr w:rsidR="00A20132">
          <w:pgSz w:w="12240" w:h="15840"/>
          <w:pgMar w:top="1880" w:right="1580" w:bottom="280" w:left="1600" w:header="368" w:footer="0" w:gutter="0"/>
          <w:cols w:space="720"/>
        </w:sectPr>
      </w:pPr>
    </w:p>
    <w:p w:rsidR="00A20132" w:rsidRDefault="00A20132">
      <w:pPr>
        <w:pStyle w:val="Textoindependiente"/>
      </w:pPr>
    </w:p>
    <w:p w:rsidR="00A20132" w:rsidRDefault="00A20132">
      <w:pPr>
        <w:pStyle w:val="Textoindependiente"/>
      </w:pPr>
    </w:p>
    <w:p w:rsidR="00A20132" w:rsidRDefault="00A20132">
      <w:pPr>
        <w:pStyle w:val="Textoindependiente"/>
        <w:spacing w:before="84"/>
      </w:pPr>
    </w:p>
    <w:p w:rsidR="00A20132" w:rsidRDefault="00D05176">
      <w:pPr>
        <w:pStyle w:val="Textoindependiente"/>
        <w:spacing w:line="360" w:lineRule="auto"/>
        <w:ind w:left="102" w:right="121" w:firstLine="707"/>
        <w:jc w:val="both"/>
      </w:pPr>
      <w:r>
        <w:t>Las faltas que no estuvieren especificadas en este Protocolo serán debidamente analizadas</w:t>
      </w:r>
      <w:r>
        <w:rPr>
          <w:spacing w:val="-4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Equipo</w:t>
      </w:r>
      <w:r>
        <w:rPr>
          <w:spacing w:val="-2"/>
        </w:rPr>
        <w:t xml:space="preserve"> </w:t>
      </w:r>
      <w:r>
        <w:t>Directivo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Colegio y</w:t>
      </w:r>
      <w:r>
        <w:rPr>
          <w:spacing w:val="-9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sanciones</w:t>
      </w:r>
      <w:r>
        <w:rPr>
          <w:spacing w:val="-3"/>
        </w:rPr>
        <w:t xml:space="preserve"> </w:t>
      </w:r>
      <w:r>
        <w:t>aplicadas</w:t>
      </w:r>
      <w:r>
        <w:rPr>
          <w:spacing w:val="-4"/>
        </w:rPr>
        <w:t xml:space="preserve"> </w:t>
      </w:r>
      <w:r>
        <w:t>serán</w:t>
      </w:r>
      <w:r>
        <w:rPr>
          <w:spacing w:val="-4"/>
        </w:rPr>
        <w:t xml:space="preserve"> </w:t>
      </w:r>
      <w:r>
        <w:t>comunicadas al apoderado y al estudiante.</w:t>
      </w:r>
    </w:p>
    <w:sectPr w:rsidR="00A20132" w:rsidSect="00A20132">
      <w:pgSz w:w="12240" w:h="15840"/>
      <w:pgMar w:top="1880" w:right="1580" w:bottom="280" w:left="1600" w:header="368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5176" w:rsidRDefault="00D05176" w:rsidP="00A20132">
      <w:r>
        <w:separator/>
      </w:r>
    </w:p>
  </w:endnote>
  <w:endnote w:type="continuationSeparator" w:id="0">
    <w:p w:rsidR="00D05176" w:rsidRDefault="00D05176" w:rsidP="00A201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5176" w:rsidRDefault="00D05176" w:rsidP="00A20132">
      <w:r>
        <w:separator/>
      </w:r>
    </w:p>
  </w:footnote>
  <w:footnote w:type="continuationSeparator" w:id="0">
    <w:p w:rsidR="00D05176" w:rsidRDefault="00D05176" w:rsidP="00A201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132" w:rsidRDefault="00A20132">
    <w:pPr>
      <w:pStyle w:val="Textoindependiente"/>
      <w:spacing w:line="14" w:lineRule="auto"/>
      <w:rPr>
        <w:sz w:val="20"/>
      </w:rPr>
    </w:pPr>
    <w:r w:rsidRPr="00A20132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07.75pt;margin-top:34.85pt;width:250.45pt;height:58.65pt;z-index:-251658240;mso-position-horizontal-relative:page;mso-position-vertical-relative:page" filled="f" stroked="f">
          <v:textbox inset="0,0,0,0">
            <w:txbxContent>
              <w:p w:rsidR="00A20132" w:rsidRPr="007009E9" w:rsidRDefault="007009E9" w:rsidP="007009E9">
                <w:pPr>
                  <w:spacing w:before="9" w:line="319" w:lineRule="exact"/>
                  <w:ind w:left="80"/>
                  <w:rPr>
                    <w:b/>
                    <w:sz w:val="28"/>
                  </w:rPr>
                </w:pPr>
                <w:r>
                  <w:rPr>
                    <w:b/>
                    <w:sz w:val="28"/>
                  </w:rPr>
                  <w:t>COLEGIO PADRE CHAMINADE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46C56"/>
    <w:multiLevelType w:val="hybridMultilevel"/>
    <w:tmpl w:val="CDA243DE"/>
    <w:lvl w:ilvl="0" w:tplc="21901B1E">
      <w:start w:val="1"/>
      <w:numFmt w:val="lowerLetter"/>
      <w:lvlText w:val="%1)"/>
      <w:lvlJc w:val="left"/>
      <w:pPr>
        <w:ind w:left="102" w:hanging="25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BA98FE3C">
      <w:numFmt w:val="bullet"/>
      <w:lvlText w:val="•"/>
      <w:lvlJc w:val="left"/>
      <w:pPr>
        <w:ind w:left="996" w:hanging="259"/>
      </w:pPr>
      <w:rPr>
        <w:rFonts w:hint="default"/>
        <w:lang w:val="es-ES" w:eastAsia="en-US" w:bidi="ar-SA"/>
      </w:rPr>
    </w:lvl>
    <w:lvl w:ilvl="2" w:tplc="E26AA066">
      <w:numFmt w:val="bullet"/>
      <w:lvlText w:val="•"/>
      <w:lvlJc w:val="left"/>
      <w:pPr>
        <w:ind w:left="1892" w:hanging="259"/>
      </w:pPr>
      <w:rPr>
        <w:rFonts w:hint="default"/>
        <w:lang w:val="es-ES" w:eastAsia="en-US" w:bidi="ar-SA"/>
      </w:rPr>
    </w:lvl>
    <w:lvl w:ilvl="3" w:tplc="EE049FD8">
      <w:numFmt w:val="bullet"/>
      <w:lvlText w:val="•"/>
      <w:lvlJc w:val="left"/>
      <w:pPr>
        <w:ind w:left="2788" w:hanging="259"/>
      </w:pPr>
      <w:rPr>
        <w:rFonts w:hint="default"/>
        <w:lang w:val="es-ES" w:eastAsia="en-US" w:bidi="ar-SA"/>
      </w:rPr>
    </w:lvl>
    <w:lvl w:ilvl="4" w:tplc="8848B9E4">
      <w:numFmt w:val="bullet"/>
      <w:lvlText w:val="•"/>
      <w:lvlJc w:val="left"/>
      <w:pPr>
        <w:ind w:left="3684" w:hanging="259"/>
      </w:pPr>
      <w:rPr>
        <w:rFonts w:hint="default"/>
        <w:lang w:val="es-ES" w:eastAsia="en-US" w:bidi="ar-SA"/>
      </w:rPr>
    </w:lvl>
    <w:lvl w:ilvl="5" w:tplc="F1A60344">
      <w:numFmt w:val="bullet"/>
      <w:lvlText w:val="•"/>
      <w:lvlJc w:val="left"/>
      <w:pPr>
        <w:ind w:left="4580" w:hanging="259"/>
      </w:pPr>
      <w:rPr>
        <w:rFonts w:hint="default"/>
        <w:lang w:val="es-ES" w:eastAsia="en-US" w:bidi="ar-SA"/>
      </w:rPr>
    </w:lvl>
    <w:lvl w:ilvl="6" w:tplc="7F72BA56">
      <w:numFmt w:val="bullet"/>
      <w:lvlText w:val="•"/>
      <w:lvlJc w:val="left"/>
      <w:pPr>
        <w:ind w:left="5476" w:hanging="259"/>
      </w:pPr>
      <w:rPr>
        <w:rFonts w:hint="default"/>
        <w:lang w:val="es-ES" w:eastAsia="en-US" w:bidi="ar-SA"/>
      </w:rPr>
    </w:lvl>
    <w:lvl w:ilvl="7" w:tplc="F41441D8">
      <w:numFmt w:val="bullet"/>
      <w:lvlText w:val="•"/>
      <w:lvlJc w:val="left"/>
      <w:pPr>
        <w:ind w:left="6372" w:hanging="259"/>
      </w:pPr>
      <w:rPr>
        <w:rFonts w:hint="default"/>
        <w:lang w:val="es-ES" w:eastAsia="en-US" w:bidi="ar-SA"/>
      </w:rPr>
    </w:lvl>
    <w:lvl w:ilvl="8" w:tplc="4E0C7DD4">
      <w:numFmt w:val="bullet"/>
      <w:lvlText w:val="•"/>
      <w:lvlJc w:val="left"/>
      <w:pPr>
        <w:ind w:left="7268" w:hanging="259"/>
      </w:pPr>
      <w:rPr>
        <w:rFonts w:hint="default"/>
        <w:lang w:val="es-ES" w:eastAsia="en-US" w:bidi="ar-SA"/>
      </w:rPr>
    </w:lvl>
  </w:abstractNum>
  <w:abstractNum w:abstractNumId="1">
    <w:nsid w:val="3C444959"/>
    <w:multiLevelType w:val="hybridMultilevel"/>
    <w:tmpl w:val="47EECE1E"/>
    <w:lvl w:ilvl="0" w:tplc="F9EEE878">
      <w:start w:val="1"/>
      <w:numFmt w:val="decimal"/>
      <w:lvlText w:val="%1."/>
      <w:lvlJc w:val="left"/>
      <w:pPr>
        <w:ind w:left="822" w:hanging="360"/>
        <w:jc w:val="right"/>
      </w:pPr>
      <w:rPr>
        <w:rFonts w:hint="default"/>
        <w:spacing w:val="0"/>
        <w:w w:val="100"/>
        <w:lang w:val="es-ES" w:eastAsia="en-US" w:bidi="ar-SA"/>
      </w:rPr>
    </w:lvl>
    <w:lvl w:ilvl="1" w:tplc="0B807DE0">
      <w:numFmt w:val="bullet"/>
      <w:lvlText w:val="•"/>
      <w:lvlJc w:val="left"/>
      <w:pPr>
        <w:ind w:left="1644" w:hanging="360"/>
      </w:pPr>
      <w:rPr>
        <w:rFonts w:hint="default"/>
        <w:lang w:val="es-ES" w:eastAsia="en-US" w:bidi="ar-SA"/>
      </w:rPr>
    </w:lvl>
    <w:lvl w:ilvl="2" w:tplc="92041E52">
      <w:numFmt w:val="bullet"/>
      <w:lvlText w:val="•"/>
      <w:lvlJc w:val="left"/>
      <w:pPr>
        <w:ind w:left="2468" w:hanging="360"/>
      </w:pPr>
      <w:rPr>
        <w:rFonts w:hint="default"/>
        <w:lang w:val="es-ES" w:eastAsia="en-US" w:bidi="ar-SA"/>
      </w:rPr>
    </w:lvl>
    <w:lvl w:ilvl="3" w:tplc="96F0FBBC">
      <w:numFmt w:val="bullet"/>
      <w:lvlText w:val="•"/>
      <w:lvlJc w:val="left"/>
      <w:pPr>
        <w:ind w:left="3292" w:hanging="360"/>
      </w:pPr>
      <w:rPr>
        <w:rFonts w:hint="default"/>
        <w:lang w:val="es-ES" w:eastAsia="en-US" w:bidi="ar-SA"/>
      </w:rPr>
    </w:lvl>
    <w:lvl w:ilvl="4" w:tplc="FB3A6F08">
      <w:numFmt w:val="bullet"/>
      <w:lvlText w:val="•"/>
      <w:lvlJc w:val="left"/>
      <w:pPr>
        <w:ind w:left="4116" w:hanging="360"/>
      </w:pPr>
      <w:rPr>
        <w:rFonts w:hint="default"/>
        <w:lang w:val="es-ES" w:eastAsia="en-US" w:bidi="ar-SA"/>
      </w:rPr>
    </w:lvl>
    <w:lvl w:ilvl="5" w:tplc="27F08F18">
      <w:numFmt w:val="bullet"/>
      <w:lvlText w:val="•"/>
      <w:lvlJc w:val="left"/>
      <w:pPr>
        <w:ind w:left="4940" w:hanging="360"/>
      </w:pPr>
      <w:rPr>
        <w:rFonts w:hint="default"/>
        <w:lang w:val="es-ES" w:eastAsia="en-US" w:bidi="ar-SA"/>
      </w:rPr>
    </w:lvl>
    <w:lvl w:ilvl="6" w:tplc="22127986">
      <w:numFmt w:val="bullet"/>
      <w:lvlText w:val="•"/>
      <w:lvlJc w:val="left"/>
      <w:pPr>
        <w:ind w:left="5764" w:hanging="360"/>
      </w:pPr>
      <w:rPr>
        <w:rFonts w:hint="default"/>
        <w:lang w:val="es-ES" w:eastAsia="en-US" w:bidi="ar-SA"/>
      </w:rPr>
    </w:lvl>
    <w:lvl w:ilvl="7" w:tplc="A890202C">
      <w:numFmt w:val="bullet"/>
      <w:lvlText w:val="•"/>
      <w:lvlJc w:val="left"/>
      <w:pPr>
        <w:ind w:left="6588" w:hanging="360"/>
      </w:pPr>
      <w:rPr>
        <w:rFonts w:hint="default"/>
        <w:lang w:val="es-ES" w:eastAsia="en-US" w:bidi="ar-SA"/>
      </w:rPr>
    </w:lvl>
    <w:lvl w:ilvl="8" w:tplc="AC909334">
      <w:numFmt w:val="bullet"/>
      <w:lvlText w:val="•"/>
      <w:lvlJc w:val="left"/>
      <w:pPr>
        <w:ind w:left="7412" w:hanging="360"/>
      </w:pPr>
      <w:rPr>
        <w:rFonts w:hint="default"/>
        <w:lang w:val="es-ES" w:eastAsia="en-US" w:bidi="ar-SA"/>
      </w:rPr>
    </w:lvl>
  </w:abstractNum>
  <w:abstractNum w:abstractNumId="2">
    <w:nsid w:val="62BE624F"/>
    <w:multiLevelType w:val="hybridMultilevel"/>
    <w:tmpl w:val="989E5AB4"/>
    <w:lvl w:ilvl="0" w:tplc="27CC2190">
      <w:start w:val="1"/>
      <w:numFmt w:val="lowerLetter"/>
      <w:lvlText w:val="%1)"/>
      <w:lvlJc w:val="left"/>
      <w:pPr>
        <w:ind w:left="102" w:hanging="25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E15C2216">
      <w:numFmt w:val="bullet"/>
      <w:lvlText w:val="•"/>
      <w:lvlJc w:val="left"/>
      <w:pPr>
        <w:ind w:left="996" w:hanging="259"/>
      </w:pPr>
      <w:rPr>
        <w:rFonts w:hint="default"/>
        <w:lang w:val="es-ES" w:eastAsia="en-US" w:bidi="ar-SA"/>
      </w:rPr>
    </w:lvl>
    <w:lvl w:ilvl="2" w:tplc="2C784028">
      <w:numFmt w:val="bullet"/>
      <w:lvlText w:val="•"/>
      <w:lvlJc w:val="left"/>
      <w:pPr>
        <w:ind w:left="1892" w:hanging="259"/>
      </w:pPr>
      <w:rPr>
        <w:rFonts w:hint="default"/>
        <w:lang w:val="es-ES" w:eastAsia="en-US" w:bidi="ar-SA"/>
      </w:rPr>
    </w:lvl>
    <w:lvl w:ilvl="3" w:tplc="A7167FA2">
      <w:numFmt w:val="bullet"/>
      <w:lvlText w:val="•"/>
      <w:lvlJc w:val="left"/>
      <w:pPr>
        <w:ind w:left="2788" w:hanging="259"/>
      </w:pPr>
      <w:rPr>
        <w:rFonts w:hint="default"/>
        <w:lang w:val="es-ES" w:eastAsia="en-US" w:bidi="ar-SA"/>
      </w:rPr>
    </w:lvl>
    <w:lvl w:ilvl="4" w:tplc="C87A948E">
      <w:numFmt w:val="bullet"/>
      <w:lvlText w:val="•"/>
      <w:lvlJc w:val="left"/>
      <w:pPr>
        <w:ind w:left="3684" w:hanging="259"/>
      </w:pPr>
      <w:rPr>
        <w:rFonts w:hint="default"/>
        <w:lang w:val="es-ES" w:eastAsia="en-US" w:bidi="ar-SA"/>
      </w:rPr>
    </w:lvl>
    <w:lvl w:ilvl="5" w:tplc="ACE69A6E">
      <w:numFmt w:val="bullet"/>
      <w:lvlText w:val="•"/>
      <w:lvlJc w:val="left"/>
      <w:pPr>
        <w:ind w:left="4580" w:hanging="259"/>
      </w:pPr>
      <w:rPr>
        <w:rFonts w:hint="default"/>
        <w:lang w:val="es-ES" w:eastAsia="en-US" w:bidi="ar-SA"/>
      </w:rPr>
    </w:lvl>
    <w:lvl w:ilvl="6" w:tplc="F02C73B6">
      <w:numFmt w:val="bullet"/>
      <w:lvlText w:val="•"/>
      <w:lvlJc w:val="left"/>
      <w:pPr>
        <w:ind w:left="5476" w:hanging="259"/>
      </w:pPr>
      <w:rPr>
        <w:rFonts w:hint="default"/>
        <w:lang w:val="es-ES" w:eastAsia="en-US" w:bidi="ar-SA"/>
      </w:rPr>
    </w:lvl>
    <w:lvl w:ilvl="7" w:tplc="8228A72E">
      <w:numFmt w:val="bullet"/>
      <w:lvlText w:val="•"/>
      <w:lvlJc w:val="left"/>
      <w:pPr>
        <w:ind w:left="6372" w:hanging="259"/>
      </w:pPr>
      <w:rPr>
        <w:rFonts w:hint="default"/>
        <w:lang w:val="es-ES" w:eastAsia="en-US" w:bidi="ar-SA"/>
      </w:rPr>
    </w:lvl>
    <w:lvl w:ilvl="8" w:tplc="FD3C7BCA">
      <w:numFmt w:val="bullet"/>
      <w:lvlText w:val="•"/>
      <w:lvlJc w:val="left"/>
      <w:pPr>
        <w:ind w:left="7268" w:hanging="259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A20132"/>
    <w:rsid w:val="007009E9"/>
    <w:rsid w:val="00A20132"/>
    <w:rsid w:val="00D05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20132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2013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A20132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A20132"/>
    <w:pPr>
      <w:ind w:left="102" w:hanging="240"/>
      <w:outlineLvl w:val="1"/>
    </w:pPr>
    <w:rPr>
      <w:b/>
      <w:bCs/>
      <w:sz w:val="24"/>
      <w:szCs w:val="24"/>
    </w:rPr>
  </w:style>
  <w:style w:type="paragraph" w:styleId="Ttulo">
    <w:name w:val="Title"/>
    <w:basedOn w:val="Normal"/>
    <w:uiPriority w:val="1"/>
    <w:qFormat/>
    <w:rsid w:val="00A20132"/>
    <w:pPr>
      <w:spacing w:before="9" w:line="319" w:lineRule="exact"/>
      <w:ind w:left="80"/>
    </w:pPr>
    <w:rPr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  <w:rsid w:val="00A20132"/>
    <w:pPr>
      <w:ind w:left="102"/>
    </w:pPr>
  </w:style>
  <w:style w:type="paragraph" w:customStyle="1" w:styleId="TableParagraph">
    <w:name w:val="Table Paragraph"/>
    <w:basedOn w:val="Normal"/>
    <w:uiPriority w:val="1"/>
    <w:qFormat/>
    <w:rsid w:val="00A20132"/>
  </w:style>
  <w:style w:type="paragraph" w:styleId="Encabezado">
    <w:name w:val="header"/>
    <w:basedOn w:val="Normal"/>
    <w:link w:val="EncabezadoCar"/>
    <w:uiPriority w:val="99"/>
    <w:semiHidden/>
    <w:unhideWhenUsed/>
    <w:rsid w:val="007009E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7009E9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7009E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7009E9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9</Pages>
  <Words>1983</Words>
  <Characters>10911</Characters>
  <Application>Microsoft Office Word</Application>
  <DocSecurity>0</DocSecurity>
  <Lines>90</Lines>
  <Paragraphs>25</Paragraphs>
  <ScaleCrop>false</ScaleCrop>
  <Company/>
  <LinksUpToDate>false</LinksUpToDate>
  <CharactersWithSpaces>12869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TOSHIBA</cp:lastModifiedBy>
  <cp:revision>2</cp:revision>
  <dcterms:created xsi:type="dcterms:W3CDTF">2024-12-04T12:16:00Z</dcterms:created>
  <dcterms:modified xsi:type="dcterms:W3CDTF">2024-12-04T15:33:00Z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2015-01-08T00:00:00Z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2024-12-04T00:00:00Z</vt:filetime>
  </property>
  <property fmtid="{D5CDD505-2E9C-101B-9397-08002B2CF9AE}" pid="5" name="Producer">
    <vt:lpwstr>3-Heights(TM) PDF Security Shell 4.8.25.2 (http://www.pdf-tools.com)</vt:lpwstr>
  </property>
</Properties>
</file>